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62BDBFE6" w14:textId="77777777" w:rsidR="00DA1D79" w:rsidRDefault="00DA1D79" w:rsidP="00B96981">
      <w:pPr>
        <w:pStyle w:val="Titre6"/>
        <w:jc w:val="center"/>
        <w:rPr>
          <w:rFonts w:asciiTheme="minorHAnsi" w:hAnsiTheme="minorHAnsi" w:cs="Arial"/>
          <w:b/>
          <w:bCs/>
          <w:i w:val="0"/>
          <w:iCs w:val="0"/>
          <w:color w:val="auto"/>
          <w:sz w:val="20"/>
          <w:szCs w:val="18"/>
        </w:rPr>
      </w:pPr>
    </w:p>
    <w:p w14:paraId="39F7A5DF" w14:textId="77777777" w:rsidR="00DA1D79" w:rsidRPr="00DA1D79" w:rsidRDefault="00DA1D79" w:rsidP="00DA1D79">
      <w:pPr>
        <w:ind w:left="142"/>
        <w:jc w:val="center"/>
        <w:rPr>
          <w:rFonts w:asciiTheme="minorHAnsi" w:eastAsiaTheme="majorEastAsia" w:hAnsiTheme="minorHAnsi" w:cs="Arial"/>
          <w:b/>
          <w:bCs/>
          <w:szCs w:val="20"/>
        </w:rPr>
      </w:pPr>
      <w:r w:rsidRPr="00DA1D79">
        <w:rPr>
          <w:rFonts w:asciiTheme="minorHAnsi" w:eastAsiaTheme="majorEastAsia" w:hAnsiTheme="minorHAnsi" w:cs="Arial"/>
          <w:b/>
          <w:bCs/>
          <w:szCs w:val="20"/>
        </w:rPr>
        <w:t>MAITRE D’OUVRAGE :</w:t>
      </w:r>
    </w:p>
    <w:p w14:paraId="6CA32344" w14:textId="77777777" w:rsidR="00DA1D79" w:rsidRPr="00DA1D79" w:rsidRDefault="00DA1D79" w:rsidP="00DA1D79">
      <w:pPr>
        <w:ind w:left="142"/>
        <w:jc w:val="center"/>
        <w:rPr>
          <w:rFonts w:asciiTheme="minorHAnsi" w:eastAsiaTheme="majorEastAsia" w:hAnsiTheme="minorHAnsi" w:cs="Arial"/>
          <w:b/>
          <w:bCs/>
          <w:i/>
          <w:iCs/>
          <w:sz w:val="20"/>
          <w:szCs w:val="18"/>
        </w:rPr>
      </w:pPr>
      <w:r w:rsidRPr="00DA1D79">
        <w:rPr>
          <w:rFonts w:asciiTheme="minorHAnsi" w:eastAsiaTheme="majorEastAsia" w:hAnsiTheme="minorHAnsi" w:cs="Arial"/>
          <w:b/>
          <w:bCs/>
          <w:sz w:val="20"/>
          <w:szCs w:val="18"/>
        </w:rPr>
        <w:t>Chambre de Commerce et d’Industrie Nantes St-Nazaire (CCI)</w:t>
      </w:r>
    </w:p>
    <w:p w14:paraId="498CDDF1" w14:textId="77777777" w:rsidR="00DA1D79" w:rsidRPr="00DA1D79" w:rsidRDefault="00DA1D79" w:rsidP="00DA1D79">
      <w:pPr>
        <w:ind w:left="142"/>
        <w:jc w:val="center"/>
        <w:rPr>
          <w:rFonts w:asciiTheme="minorHAnsi" w:eastAsiaTheme="majorEastAsia" w:hAnsiTheme="minorHAnsi" w:cs="Arial"/>
          <w:sz w:val="20"/>
          <w:szCs w:val="18"/>
        </w:rPr>
      </w:pPr>
      <w:r w:rsidRPr="00DA1D79">
        <w:rPr>
          <w:rFonts w:asciiTheme="minorHAnsi" w:eastAsiaTheme="majorEastAsia" w:hAnsiTheme="minorHAnsi" w:cs="Arial"/>
          <w:sz w:val="20"/>
          <w:szCs w:val="18"/>
        </w:rPr>
        <w:t>Établissement public administratif</w:t>
      </w:r>
    </w:p>
    <w:p w14:paraId="23E58C41" w14:textId="77777777" w:rsidR="00684778" w:rsidRDefault="00DA1D79" w:rsidP="00DA1D79">
      <w:pPr>
        <w:ind w:left="142"/>
        <w:jc w:val="center"/>
        <w:rPr>
          <w:rFonts w:asciiTheme="minorHAnsi" w:eastAsiaTheme="majorEastAsia" w:hAnsiTheme="minorHAnsi" w:cs="Arial"/>
          <w:sz w:val="20"/>
          <w:szCs w:val="18"/>
        </w:rPr>
      </w:pPr>
      <w:r w:rsidRPr="00DA1D79">
        <w:rPr>
          <w:rFonts w:asciiTheme="minorHAnsi" w:eastAsiaTheme="majorEastAsia" w:hAnsiTheme="minorHAnsi" w:cs="Arial"/>
          <w:sz w:val="20"/>
          <w:szCs w:val="18"/>
        </w:rPr>
        <w:t xml:space="preserve">Maison de l’Entrepreneuriat et des Transitions </w:t>
      </w:r>
    </w:p>
    <w:p w14:paraId="3C2B324E" w14:textId="48ED6AF6" w:rsidR="00DA1D79" w:rsidRPr="00DA1D79" w:rsidRDefault="00DA1D79" w:rsidP="00DA1D79">
      <w:pPr>
        <w:ind w:left="142"/>
        <w:jc w:val="center"/>
        <w:rPr>
          <w:rFonts w:asciiTheme="minorHAnsi" w:eastAsiaTheme="majorEastAsia" w:hAnsiTheme="minorHAnsi" w:cs="Arial"/>
          <w:sz w:val="20"/>
          <w:szCs w:val="18"/>
        </w:rPr>
      </w:pPr>
      <w:r w:rsidRPr="00DA1D79">
        <w:rPr>
          <w:rFonts w:asciiTheme="minorHAnsi" w:eastAsiaTheme="majorEastAsia" w:hAnsiTheme="minorHAnsi" w:cs="Arial"/>
          <w:sz w:val="20"/>
          <w:szCs w:val="18"/>
        </w:rPr>
        <w:t xml:space="preserve">1 rue Françoise Sagan – CS 60186 – 44802 Saint-Herblain Cedex </w:t>
      </w:r>
    </w:p>
    <w:p w14:paraId="6035A650" w14:textId="77777777" w:rsidR="00DA1D79" w:rsidRPr="00DA1D79" w:rsidRDefault="00DA1D79" w:rsidP="00DA1D79">
      <w:pPr>
        <w:ind w:left="142"/>
        <w:jc w:val="center"/>
        <w:rPr>
          <w:rFonts w:asciiTheme="minorHAnsi" w:eastAsiaTheme="majorEastAsia" w:hAnsiTheme="minorHAnsi" w:cs="Arial"/>
          <w:sz w:val="20"/>
          <w:szCs w:val="18"/>
        </w:rPr>
      </w:pPr>
      <w:r w:rsidRPr="00DA1D79">
        <w:rPr>
          <w:rFonts w:asciiTheme="minorHAnsi" w:eastAsiaTheme="majorEastAsia" w:hAnsiTheme="minorHAnsi" w:cs="Arial"/>
          <w:sz w:val="20"/>
          <w:szCs w:val="18"/>
        </w:rPr>
        <w:t>http://www.paysdelaloire.cci.fr</w:t>
      </w:r>
    </w:p>
    <w:p w14:paraId="053A2BF3" w14:textId="77777777" w:rsidR="00DA1D79" w:rsidRPr="00DA1D79" w:rsidRDefault="00DA1D79" w:rsidP="00DA1D79">
      <w:pPr>
        <w:ind w:left="142"/>
        <w:jc w:val="center"/>
        <w:rPr>
          <w:rFonts w:asciiTheme="minorHAnsi" w:eastAsiaTheme="majorEastAsia" w:hAnsiTheme="minorHAnsi" w:cs="Arial"/>
          <w:sz w:val="20"/>
          <w:szCs w:val="18"/>
        </w:rPr>
      </w:pPr>
      <w:r w:rsidRPr="00DA1D79">
        <w:rPr>
          <w:rFonts w:asciiTheme="minorHAnsi" w:eastAsiaTheme="majorEastAsia" w:hAnsiTheme="minorHAnsi" w:cs="Arial"/>
          <w:sz w:val="20"/>
          <w:szCs w:val="18"/>
        </w:rPr>
        <w:t>SIREN : 130 008 105 – TVA N° FR 34130008105</w:t>
      </w:r>
    </w:p>
    <w:p w14:paraId="153FF73B" w14:textId="77777777" w:rsidR="007033A6" w:rsidRDefault="007033A6" w:rsidP="007033A6">
      <w:pPr>
        <w:jc w:val="both"/>
        <w:rPr>
          <w:rFonts w:asciiTheme="minorHAnsi" w:hAnsiTheme="minorHAnsi" w:cs="Arial"/>
          <w:b/>
          <w:sz w:val="28"/>
          <w:szCs w:val="28"/>
        </w:rPr>
      </w:pPr>
    </w:p>
    <w:p w14:paraId="59C5D020" w14:textId="77777777" w:rsidR="007033A6" w:rsidRPr="00B502B8" w:rsidRDefault="007033A6" w:rsidP="007033A6">
      <w:pPr>
        <w:jc w:val="both"/>
        <w:rPr>
          <w:rFonts w:asciiTheme="minorHAnsi" w:hAnsiTheme="minorHAnsi" w:cs="Arial"/>
          <w:b/>
          <w:sz w:val="28"/>
          <w:szCs w:val="28"/>
        </w:rPr>
      </w:pPr>
    </w:p>
    <w:p w14:paraId="51FC5CB0" w14:textId="77777777" w:rsidR="007033A6" w:rsidRDefault="007033A6" w:rsidP="007033A6">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597CA600" w14:textId="77777777" w:rsidR="007033A6" w:rsidRPr="00C74401" w:rsidRDefault="007033A6" w:rsidP="007033A6">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32"/>
          <w:szCs w:val="32"/>
        </w:rPr>
      </w:pPr>
      <w:r w:rsidRPr="00C74401">
        <w:rPr>
          <w:rFonts w:asciiTheme="minorHAnsi" w:hAnsiTheme="minorHAnsi" w:cs="Arial"/>
          <w:b/>
          <w:sz w:val="32"/>
          <w:szCs w:val="32"/>
        </w:rPr>
        <w:t>Marché de mission de maitrise d’œuvre pour la construction d’une coque commerciale destinée à accueillir un bar restaurant</w:t>
      </w:r>
    </w:p>
    <w:p w14:paraId="1DF93494" w14:textId="77777777" w:rsidR="007033A6" w:rsidRPr="00B502B8" w:rsidRDefault="007033A6" w:rsidP="007033A6">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7C62DECA" w14:textId="77777777" w:rsidR="007033A6" w:rsidRPr="00B502B8" w:rsidRDefault="007033A6" w:rsidP="007033A6">
      <w:pPr>
        <w:jc w:val="both"/>
        <w:rPr>
          <w:rFonts w:asciiTheme="minorHAnsi" w:hAnsiTheme="minorHAnsi" w:cs="Arial"/>
        </w:rPr>
      </w:pPr>
    </w:p>
    <w:p w14:paraId="43C1907C" w14:textId="77777777" w:rsidR="007A2B2E" w:rsidRDefault="007A2B2E" w:rsidP="007A2B2E">
      <w:pPr>
        <w:ind w:left="142"/>
        <w:jc w:val="center"/>
        <w:rPr>
          <w:rFonts w:asciiTheme="minorHAnsi" w:hAnsiTheme="minorHAnsi" w:cs="Arial"/>
        </w:rPr>
      </w:pPr>
      <w:r w:rsidRPr="00B265CC">
        <w:rPr>
          <w:rFonts w:asciiTheme="minorHAnsi" w:hAnsiTheme="minorHAnsi" w:cs="Arial"/>
        </w:rPr>
        <w:t>- - -</w:t>
      </w:r>
    </w:p>
    <w:p w14:paraId="00AEDE7B" w14:textId="77777777" w:rsidR="00101CEC" w:rsidRPr="00B265CC" w:rsidRDefault="00101CEC" w:rsidP="007A2B2E">
      <w:pPr>
        <w:ind w:left="142"/>
        <w:jc w:val="center"/>
        <w:rPr>
          <w:rFonts w:asciiTheme="minorHAnsi" w:hAnsiTheme="minorHAnsi" w:cs="Arial"/>
        </w:rPr>
      </w:pPr>
    </w:p>
    <w:p w14:paraId="685652DA" w14:textId="77777777" w:rsidR="00101CEC" w:rsidRPr="00CD1EF8" w:rsidRDefault="00101CEC" w:rsidP="00101CEC">
      <w:pPr>
        <w:ind w:left="142"/>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Adaptée – n° marché : </w:t>
      </w:r>
      <w:r w:rsidRPr="00C1249C">
        <w:rPr>
          <w:rFonts w:asciiTheme="minorHAnsi" w:eastAsia="Arial Unicode MS" w:hAnsiTheme="minorHAnsi" w:cstheme="minorHAnsi"/>
          <w:b/>
          <w:bCs/>
          <w:color w:val="000000"/>
        </w:rPr>
        <w:t>2025</w:t>
      </w:r>
      <w:r>
        <w:rPr>
          <w:rFonts w:asciiTheme="minorHAnsi" w:eastAsia="Arial Unicode MS" w:hAnsiTheme="minorHAnsi" w:cstheme="minorHAnsi"/>
          <w:b/>
          <w:bCs/>
          <w:color w:val="000000"/>
        </w:rPr>
        <w:t xml:space="preserve"> </w:t>
      </w:r>
      <w:r w:rsidRPr="00C1249C">
        <w:rPr>
          <w:rFonts w:asciiTheme="minorHAnsi" w:eastAsia="Arial Unicode MS" w:hAnsiTheme="minorHAnsi" w:cstheme="minorHAnsi"/>
          <w:b/>
          <w:bCs/>
          <w:color w:val="000000"/>
        </w:rPr>
        <w:t>RTPN</w:t>
      </w:r>
      <w:r>
        <w:rPr>
          <w:rFonts w:asciiTheme="minorHAnsi" w:eastAsia="Arial Unicode MS" w:hAnsiTheme="minorHAnsi" w:cstheme="minorHAnsi"/>
          <w:b/>
          <w:bCs/>
          <w:color w:val="000000"/>
        </w:rPr>
        <w:t xml:space="preserve"> </w:t>
      </w:r>
      <w:r w:rsidRPr="00C1249C">
        <w:rPr>
          <w:rFonts w:asciiTheme="minorHAnsi" w:eastAsia="Arial Unicode MS" w:hAnsiTheme="minorHAnsi" w:cstheme="minorHAnsi"/>
          <w:b/>
          <w:bCs/>
          <w:color w:val="000000"/>
        </w:rPr>
        <w:t>4124</w:t>
      </w:r>
    </w:p>
    <w:p w14:paraId="52B552C8" w14:textId="77777777" w:rsidR="00101CEC" w:rsidRPr="00C1249C" w:rsidRDefault="00101CEC" w:rsidP="00101CEC">
      <w:pPr>
        <w:jc w:val="center"/>
        <w:rPr>
          <w:rFonts w:asciiTheme="minorHAnsi" w:eastAsia="Arial Unicode MS" w:hAnsiTheme="minorHAnsi" w:cstheme="minorHAnsi"/>
          <w:i/>
        </w:rPr>
      </w:pPr>
      <w:r w:rsidRPr="00C1249C">
        <w:rPr>
          <w:rFonts w:asciiTheme="minorHAnsi" w:eastAsia="Arial Unicode MS" w:hAnsiTheme="minorHAnsi" w:cstheme="minorHAnsi"/>
        </w:rPr>
        <w:t>(</w:t>
      </w:r>
      <w:r w:rsidRPr="00C1249C">
        <w:rPr>
          <w:rFonts w:asciiTheme="minorHAnsi" w:eastAsia="Arial Unicode MS" w:hAnsiTheme="minorHAnsi" w:cstheme="minorHAnsi"/>
          <w:i/>
        </w:rPr>
        <w:t>selon les dispositions des articles L.2123-1 et R.2123-1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0785949E"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4B169457"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5E30A31"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D96BDA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C5870"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91B96"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A6791"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6A039"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A6887"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16EDF"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44715A93"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C0313" w:rsidRPr="00AC0313">
        <w:rPr>
          <w:rFonts w:asciiTheme="minorHAnsi" w:hAnsiTheme="minorHAnsi" w:cs="Arial"/>
          <w:sz w:val="22"/>
          <w:szCs w:val="22"/>
        </w:rPr>
        <w:t>2025 RTPN 4124</w:t>
      </w:r>
      <w:r w:rsidR="00AC0313" w:rsidRPr="00AC0313">
        <w:rPr>
          <w:rFonts w:asciiTheme="minorHAnsi" w:hAnsiTheme="minorHAnsi" w:cs="Arial"/>
          <w:b/>
          <w:bCs/>
          <w:sz w:val="22"/>
          <w:szCs w:val="22"/>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6" w14:textId="77777777" w:rsidR="00235E22" w:rsidRPr="00B265CC" w:rsidRDefault="00235E22" w:rsidP="00235E22">
      <w:pPr>
        <w:ind w:right="289"/>
        <w:rPr>
          <w:rFonts w:asciiTheme="minorHAnsi" w:hAnsiTheme="minorHAnsi" w:cs="Arial"/>
        </w:rPr>
      </w:pPr>
    </w:p>
    <w:p w14:paraId="1B2FD6FB" w14:textId="743FA02A" w:rsidR="00982F2C" w:rsidRPr="003E6822" w:rsidRDefault="00982F2C" w:rsidP="008470A7">
      <w:pPr>
        <w:tabs>
          <w:tab w:val="right" w:leader="dot" w:pos="9639"/>
        </w:tabs>
        <w:ind w:right="289"/>
        <w:jc w:val="both"/>
        <w:rPr>
          <w:rFonts w:asciiTheme="minorHAnsi" w:hAnsiTheme="minorHAnsi" w:cs="Arial"/>
          <w:bCs/>
        </w:rPr>
      </w:pPr>
      <w:r w:rsidRPr="003E6822">
        <w:rPr>
          <w:rFonts w:asciiTheme="minorHAnsi" w:hAnsiTheme="minorHAnsi" w:cs="Arial"/>
          <w:bCs/>
        </w:rPr>
        <w:t>Après avoir pris connaissance des pièces constitutives du marché suivantes</w:t>
      </w:r>
      <w:r w:rsidR="008470A7">
        <w:rPr>
          <w:rFonts w:asciiTheme="minorHAnsi" w:hAnsiTheme="minorHAnsi" w:cs="Arial"/>
          <w:bCs/>
        </w:rPr>
        <w:t> :</w:t>
      </w:r>
    </w:p>
    <w:p w14:paraId="59FB9196" w14:textId="0470AD2E" w:rsidR="009C2FDA" w:rsidRPr="008470A7" w:rsidRDefault="009C2FDA" w:rsidP="008470A7">
      <w:pPr>
        <w:pStyle w:val="Paragraphedeliste"/>
        <w:numPr>
          <w:ilvl w:val="0"/>
          <w:numId w:val="19"/>
        </w:numPr>
        <w:tabs>
          <w:tab w:val="right" w:leader="dot" w:pos="9639"/>
        </w:tabs>
        <w:ind w:right="289"/>
        <w:jc w:val="both"/>
        <w:rPr>
          <w:rFonts w:asciiTheme="minorHAnsi" w:hAnsiTheme="minorHAnsi" w:cs="Arial"/>
          <w:bCs/>
        </w:rPr>
      </w:pPr>
      <w:r w:rsidRPr="008470A7">
        <w:rPr>
          <w:rFonts w:asciiTheme="minorHAnsi" w:hAnsiTheme="minorHAnsi" w:cs="Arial"/>
          <w:bCs/>
        </w:rPr>
        <w:t xml:space="preserve">RC n° </w:t>
      </w:r>
      <w:r w:rsidRPr="008470A7">
        <w:rPr>
          <w:rFonts w:asciiTheme="minorHAnsi" w:eastAsia="Arial Unicode MS" w:hAnsiTheme="minorHAnsi" w:cstheme="minorHAnsi"/>
          <w:bCs/>
          <w:color w:val="000000"/>
        </w:rPr>
        <w:t>2025 RTPN 4124</w:t>
      </w:r>
      <w:r w:rsidRPr="008470A7">
        <w:rPr>
          <w:rFonts w:asciiTheme="minorHAnsi" w:eastAsia="Arial Unicode MS" w:hAnsiTheme="minorHAnsi" w:cstheme="minorHAnsi"/>
          <w:bCs/>
          <w:color w:val="000000"/>
        </w:rPr>
        <w:t xml:space="preserve"> et son annexe</w:t>
      </w:r>
    </w:p>
    <w:p w14:paraId="15571482" w14:textId="1CF0B925" w:rsidR="00982F2C" w:rsidRPr="008470A7" w:rsidRDefault="00982F2C" w:rsidP="008470A7">
      <w:pPr>
        <w:pStyle w:val="Paragraphedeliste"/>
        <w:numPr>
          <w:ilvl w:val="0"/>
          <w:numId w:val="19"/>
        </w:numPr>
        <w:tabs>
          <w:tab w:val="right" w:leader="dot" w:pos="9639"/>
        </w:tabs>
        <w:ind w:right="289"/>
        <w:jc w:val="both"/>
        <w:rPr>
          <w:rFonts w:asciiTheme="minorHAnsi" w:hAnsiTheme="minorHAnsi" w:cs="Arial"/>
          <w:bCs/>
        </w:rPr>
      </w:pPr>
      <w:r w:rsidRPr="008470A7">
        <w:rPr>
          <w:rFonts w:asciiTheme="minorHAnsi" w:hAnsiTheme="minorHAnsi" w:cs="Arial"/>
          <w:bCs/>
        </w:rPr>
        <w:t>CCAP n°</w:t>
      </w:r>
      <w:r w:rsidR="003E6822" w:rsidRPr="008470A7">
        <w:rPr>
          <w:rFonts w:asciiTheme="minorHAnsi" w:hAnsiTheme="minorHAnsi" w:cs="Arial"/>
          <w:bCs/>
        </w:rPr>
        <w:t xml:space="preserve"> </w:t>
      </w:r>
      <w:r w:rsidR="003E6822" w:rsidRPr="008470A7">
        <w:rPr>
          <w:rFonts w:asciiTheme="minorHAnsi" w:eastAsia="Arial Unicode MS" w:hAnsiTheme="minorHAnsi" w:cstheme="minorHAnsi"/>
          <w:bCs/>
          <w:color w:val="000000"/>
        </w:rPr>
        <w:t>2025 RTPN 4124</w:t>
      </w:r>
    </w:p>
    <w:p w14:paraId="5A7F4CF0" w14:textId="77777777" w:rsidR="00FE22A9" w:rsidRPr="008470A7" w:rsidRDefault="00FE22A9" w:rsidP="008470A7">
      <w:pPr>
        <w:pStyle w:val="Paragraphedeliste"/>
        <w:numPr>
          <w:ilvl w:val="0"/>
          <w:numId w:val="19"/>
        </w:numPr>
        <w:tabs>
          <w:tab w:val="right" w:leader="dot" w:pos="9639"/>
        </w:tabs>
        <w:ind w:right="289"/>
        <w:jc w:val="both"/>
        <w:rPr>
          <w:rFonts w:asciiTheme="minorHAnsi" w:eastAsia="Arial Unicode MS" w:hAnsiTheme="minorHAnsi" w:cstheme="minorHAnsi"/>
          <w:bCs/>
          <w:color w:val="000000"/>
        </w:rPr>
      </w:pPr>
      <w:r w:rsidRPr="008470A7">
        <w:rPr>
          <w:rFonts w:asciiTheme="minorHAnsi" w:hAnsiTheme="minorHAnsi" w:cs="Arial"/>
          <w:bCs/>
        </w:rPr>
        <w:t xml:space="preserve">CCTP n° </w:t>
      </w:r>
      <w:r w:rsidRPr="008470A7">
        <w:rPr>
          <w:rFonts w:asciiTheme="minorHAnsi" w:eastAsia="Arial Unicode MS" w:hAnsiTheme="minorHAnsi" w:cstheme="minorHAnsi"/>
          <w:bCs/>
          <w:color w:val="000000"/>
        </w:rPr>
        <w:t>2025 RTPN 4124</w:t>
      </w:r>
    </w:p>
    <w:p w14:paraId="46B43F54" w14:textId="797CDD78" w:rsidR="00FE22A9" w:rsidRPr="008470A7" w:rsidRDefault="00FE22A9" w:rsidP="008470A7">
      <w:pPr>
        <w:pStyle w:val="Paragraphedeliste"/>
        <w:numPr>
          <w:ilvl w:val="0"/>
          <w:numId w:val="19"/>
        </w:numPr>
        <w:tabs>
          <w:tab w:val="right" w:leader="dot" w:pos="9639"/>
        </w:tabs>
        <w:ind w:right="289"/>
        <w:jc w:val="both"/>
        <w:rPr>
          <w:rFonts w:asciiTheme="minorHAnsi" w:hAnsiTheme="minorHAnsi" w:cs="Arial"/>
          <w:bCs/>
        </w:rPr>
      </w:pPr>
      <w:r w:rsidRPr="008470A7">
        <w:rPr>
          <w:rFonts w:asciiTheme="minorHAnsi" w:hAnsiTheme="minorHAnsi" w:cs="Arial"/>
          <w:bCs/>
        </w:rPr>
        <w:t xml:space="preserve">Programme n° </w:t>
      </w:r>
      <w:r w:rsidRPr="008470A7">
        <w:rPr>
          <w:rFonts w:asciiTheme="minorHAnsi" w:eastAsia="Arial Unicode MS" w:hAnsiTheme="minorHAnsi" w:cstheme="minorHAnsi"/>
          <w:bCs/>
          <w:color w:val="000000"/>
        </w:rPr>
        <w:t>2025 RTPN 4124</w:t>
      </w:r>
      <w:r w:rsidR="001F01F0">
        <w:rPr>
          <w:rFonts w:asciiTheme="minorHAnsi" w:eastAsia="Arial Unicode MS" w:hAnsiTheme="minorHAnsi" w:cstheme="minorHAnsi"/>
          <w:bCs/>
          <w:color w:val="000000"/>
        </w:rPr>
        <w:t xml:space="preserve"> et pièces techniques</w:t>
      </w:r>
    </w:p>
    <w:p w14:paraId="48BA70FB" w14:textId="56DA3E7F" w:rsidR="00982F2C" w:rsidRPr="008470A7" w:rsidRDefault="00982F2C" w:rsidP="008470A7">
      <w:pPr>
        <w:pStyle w:val="Paragraphedeliste"/>
        <w:numPr>
          <w:ilvl w:val="0"/>
          <w:numId w:val="19"/>
        </w:numPr>
        <w:tabs>
          <w:tab w:val="right" w:leader="dot" w:pos="9639"/>
        </w:tabs>
        <w:ind w:right="289"/>
        <w:jc w:val="both"/>
        <w:rPr>
          <w:rFonts w:asciiTheme="minorHAnsi" w:hAnsiTheme="minorHAnsi" w:cs="Arial"/>
          <w:bCs/>
        </w:rPr>
      </w:pPr>
      <w:r w:rsidRPr="008470A7">
        <w:rPr>
          <w:rFonts w:asciiTheme="minorHAnsi" w:hAnsiTheme="minorHAnsi" w:cs="Arial"/>
          <w:bCs/>
        </w:rPr>
        <w:t>CCAG</w:t>
      </w:r>
      <w:r w:rsidR="009C2FDA" w:rsidRPr="008470A7">
        <w:rPr>
          <w:rFonts w:asciiTheme="minorHAnsi" w:hAnsiTheme="minorHAnsi" w:cs="Arial"/>
          <w:bCs/>
        </w:rPr>
        <w:t xml:space="preserve"> – Marchés publics</w:t>
      </w:r>
      <w:r w:rsidRPr="008470A7">
        <w:rPr>
          <w:rFonts w:asciiTheme="minorHAnsi" w:hAnsiTheme="minorHAnsi" w:cs="Arial"/>
          <w:bCs/>
        </w:rPr>
        <w:t xml:space="preserve"> </w:t>
      </w:r>
      <w:r w:rsidR="003E6822" w:rsidRPr="008470A7">
        <w:rPr>
          <w:rFonts w:asciiTheme="minorHAnsi" w:hAnsiTheme="minorHAnsi" w:cs="Arial"/>
          <w:bCs/>
        </w:rPr>
        <w:t>de maitrise d’œuvre du</w:t>
      </w:r>
      <w:r w:rsidR="009C2FDA" w:rsidRPr="008470A7">
        <w:rPr>
          <w:rFonts w:asciiTheme="minorHAnsi" w:hAnsiTheme="minorHAnsi" w:cs="Arial"/>
          <w:bCs/>
        </w:rPr>
        <w:t xml:space="preserve"> 30 mars 2021</w:t>
      </w:r>
      <w:r w:rsidR="003E6822" w:rsidRPr="008470A7">
        <w:rPr>
          <w:rFonts w:asciiTheme="minorHAnsi" w:hAnsiTheme="minorHAnsi" w:cs="Arial"/>
          <w:bCs/>
        </w:rPr>
        <w:t xml:space="preserve"> </w:t>
      </w:r>
    </w:p>
    <w:p w14:paraId="19EEE474" w14:textId="77777777" w:rsidR="00982F2C" w:rsidRPr="003E6822" w:rsidRDefault="00982F2C" w:rsidP="008470A7">
      <w:pPr>
        <w:tabs>
          <w:tab w:val="right" w:leader="dot" w:pos="9639"/>
        </w:tabs>
        <w:ind w:right="289"/>
        <w:jc w:val="both"/>
        <w:rPr>
          <w:rFonts w:asciiTheme="minorHAnsi" w:hAnsiTheme="minorHAnsi" w:cs="Arial"/>
          <w:bCs/>
        </w:rPr>
      </w:pPr>
    </w:p>
    <w:p w14:paraId="7CBF0629" w14:textId="77777777" w:rsidR="00982F2C" w:rsidRPr="003E6822" w:rsidRDefault="00982F2C" w:rsidP="008470A7">
      <w:pPr>
        <w:tabs>
          <w:tab w:val="right" w:leader="dot" w:pos="9639"/>
        </w:tabs>
        <w:ind w:right="289"/>
        <w:jc w:val="both"/>
        <w:rPr>
          <w:rFonts w:asciiTheme="minorHAnsi" w:hAnsiTheme="minorHAnsi" w:cs="Arial"/>
          <w:bCs/>
        </w:rPr>
      </w:pPr>
      <w:r w:rsidRPr="003E6822">
        <w:rPr>
          <w:rFonts w:asciiTheme="minorHAnsi" w:hAnsiTheme="minorHAnsi" w:cs="Arial"/>
          <w:bCs/>
        </w:rPr>
        <w:t>et conformément à leurs clauses,</w:t>
      </w:r>
    </w:p>
    <w:p w14:paraId="475C52CC" w14:textId="77777777" w:rsidR="00982F2C" w:rsidRPr="003E6822" w:rsidRDefault="00982F2C" w:rsidP="008470A7">
      <w:pPr>
        <w:tabs>
          <w:tab w:val="right" w:leader="dot" w:pos="9639"/>
        </w:tabs>
        <w:ind w:right="289"/>
        <w:jc w:val="both"/>
        <w:rPr>
          <w:rFonts w:asciiTheme="minorHAnsi" w:hAnsiTheme="minorHAnsi" w:cs="Arial"/>
          <w:bCs/>
        </w:rPr>
      </w:pPr>
    </w:p>
    <w:p w14:paraId="43C1922D" w14:textId="2D020B5A" w:rsidR="00235E22" w:rsidRDefault="00982F2C" w:rsidP="008470A7">
      <w:pPr>
        <w:tabs>
          <w:tab w:val="right" w:leader="dot" w:pos="9639"/>
        </w:tabs>
        <w:ind w:right="289"/>
        <w:jc w:val="both"/>
        <w:rPr>
          <w:rFonts w:asciiTheme="minorHAnsi" w:hAnsiTheme="minorHAnsi" w:cs="Arial"/>
          <w:bCs/>
        </w:rPr>
      </w:pPr>
      <w:r w:rsidRPr="003E6822">
        <w:rPr>
          <w:rFonts w:asciiTheme="minorHAnsi" w:hAnsiTheme="minorHAnsi" w:cs="Arial"/>
          <w:bCs/>
        </w:rPr>
        <w:t xml:space="preserve">M'ENGAGE, sans réserve, conformément aux conditions, clauses et prescriptions imposées par le présent marché </w:t>
      </w:r>
      <w:r w:rsidR="00FE22A9">
        <w:rPr>
          <w:rFonts w:asciiTheme="minorHAnsi" w:hAnsiTheme="minorHAnsi" w:cs="Arial"/>
          <w:bCs/>
        </w:rPr>
        <w:t>n</w:t>
      </w:r>
      <w:r w:rsidRPr="003E6822">
        <w:rPr>
          <w:rFonts w:asciiTheme="minorHAnsi" w:hAnsiTheme="minorHAnsi" w:cs="Arial"/>
          <w:bCs/>
        </w:rPr>
        <w:t xml:space="preserve">° </w:t>
      </w:r>
      <w:r w:rsidR="00FE22A9" w:rsidRPr="00FE22A9">
        <w:rPr>
          <w:rFonts w:asciiTheme="minorHAnsi" w:eastAsia="Arial Unicode MS" w:hAnsiTheme="minorHAnsi" w:cstheme="minorHAnsi"/>
          <w:bCs/>
          <w:color w:val="000000"/>
        </w:rPr>
        <w:t>2025 RTPN 4124</w:t>
      </w:r>
      <w:r w:rsidRPr="003E6822">
        <w:rPr>
          <w:rFonts w:asciiTheme="minorHAnsi" w:hAnsiTheme="minorHAnsi" w:cs="Arial"/>
          <w:bCs/>
        </w:rPr>
        <w:t xml:space="preserve">, à exécuter les prestations qui me concernent dans les conditions du marché et aux prix indiqués </w:t>
      </w:r>
      <w:r w:rsidR="00FE22A9">
        <w:rPr>
          <w:rFonts w:asciiTheme="minorHAnsi" w:hAnsiTheme="minorHAnsi" w:cs="Arial"/>
          <w:bCs/>
        </w:rPr>
        <w:t>à l’annexe financière de l’acte d’engagement.</w:t>
      </w:r>
    </w:p>
    <w:p w14:paraId="361D1EB6" w14:textId="77777777" w:rsidR="00AF3C6B" w:rsidRDefault="00AF3C6B" w:rsidP="00982F2C">
      <w:pPr>
        <w:tabs>
          <w:tab w:val="right" w:leader="dot" w:pos="9639"/>
        </w:tabs>
        <w:ind w:left="567" w:right="289"/>
        <w:jc w:val="both"/>
        <w:rPr>
          <w:rFonts w:asciiTheme="minorHAnsi" w:hAnsiTheme="minorHAnsi" w:cs="Arial"/>
          <w:bCs/>
        </w:rPr>
      </w:pPr>
    </w:p>
    <w:p w14:paraId="490E5472" w14:textId="77777777" w:rsidR="00AF3C6B" w:rsidRPr="003E6822" w:rsidRDefault="00AF3C6B" w:rsidP="00982F2C">
      <w:pPr>
        <w:tabs>
          <w:tab w:val="right" w:leader="dot" w:pos="9639"/>
        </w:tabs>
        <w:ind w:left="567" w:right="289"/>
        <w:jc w:val="both"/>
        <w:rPr>
          <w:rFonts w:asciiTheme="minorHAnsi" w:hAnsiTheme="minorHAnsi" w:cs="Arial"/>
          <w:bCs/>
        </w:rPr>
      </w:pP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29DC4D33" w14:textId="77777777" w:rsidR="00AF3C6B" w:rsidRDefault="00AF3C6B" w:rsidP="00AF3C6B">
      <w:pPr>
        <w:keepLines/>
        <w:tabs>
          <w:tab w:val="left" w:pos="851"/>
        </w:tabs>
        <w:spacing w:before="240"/>
        <w:ind w:left="284"/>
        <w:jc w:val="both"/>
        <w:rPr>
          <w:rFonts w:asciiTheme="minorHAnsi" w:hAnsiTheme="minorHAnsi" w:cs="Arial"/>
        </w:rPr>
      </w:pPr>
      <w:r w:rsidRPr="00AF3C6B">
        <w:rPr>
          <w:rFonts w:asciiTheme="minorHAnsi" w:hAnsiTheme="minorHAnsi" w:cs="Arial"/>
        </w:rPr>
        <w:lastRenderedPageBreak/>
        <w:t xml:space="preserve">Le groupement cité précédemment est constitué des co-contractants suivants, en complément du mandataire : </w:t>
      </w:r>
    </w:p>
    <w:p w14:paraId="1BF37628" w14:textId="77777777" w:rsidR="00341AD1" w:rsidRDefault="00341AD1" w:rsidP="00AF3C6B">
      <w:pPr>
        <w:keepLines/>
        <w:tabs>
          <w:tab w:val="left" w:pos="851"/>
        </w:tabs>
        <w:spacing w:before="240"/>
        <w:ind w:left="284"/>
        <w:jc w:val="both"/>
        <w:rPr>
          <w:rFonts w:asciiTheme="minorHAnsi" w:hAnsiTheme="minorHAnsi" w:cs="Arial"/>
        </w:rPr>
      </w:pPr>
    </w:p>
    <w:p w14:paraId="3FF87EFD" w14:textId="5B5DC04A" w:rsidR="00341AD1"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M. </w:t>
      </w:r>
    </w:p>
    <w:p w14:paraId="4EA75EE5" w14:textId="08DDCC6F"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Agissant en qualité de </w:t>
      </w:r>
    </w:p>
    <w:p w14:paraId="05F05322" w14:textId="095EA00D" w:rsidR="00AF3C6B" w:rsidRPr="00AF3C6B" w:rsidRDefault="00AF3C6B"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Nom commercial et dénomination sociale</w:t>
      </w:r>
    </w:p>
    <w:p w14:paraId="6FB1EDF4" w14:textId="0E2EB7E4"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Adresse </w:t>
      </w:r>
    </w:p>
    <w:p w14:paraId="1802A919" w14:textId="72081BDD"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Adresse électronique</w:t>
      </w:r>
    </w:p>
    <w:p w14:paraId="391DD682" w14:textId="3C21F3DB"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téléphone </w:t>
      </w:r>
    </w:p>
    <w:p w14:paraId="48BB1C6E" w14:textId="7DF854DC"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Numéro de SIRET</w:t>
      </w:r>
      <w:r w:rsidR="00341AD1">
        <w:rPr>
          <w:rFonts w:asciiTheme="minorHAnsi" w:hAnsiTheme="minorHAnsi" w:cs="Arial"/>
        </w:rPr>
        <w:tab/>
      </w:r>
      <w:r w:rsidR="00341AD1">
        <w:rPr>
          <w:rFonts w:asciiTheme="minorHAnsi" w:hAnsiTheme="minorHAnsi" w:cs="Arial"/>
        </w:rPr>
        <w:tab/>
      </w:r>
      <w:r w:rsidR="00341AD1">
        <w:rPr>
          <w:rFonts w:asciiTheme="minorHAnsi" w:hAnsiTheme="minorHAnsi" w:cs="Arial"/>
        </w:rPr>
        <w:tab/>
      </w:r>
      <w:r w:rsidRPr="00AF3C6B">
        <w:rPr>
          <w:rFonts w:asciiTheme="minorHAnsi" w:hAnsiTheme="minorHAnsi" w:cs="Arial"/>
        </w:rPr>
        <w:tab/>
        <w:t xml:space="preserve">Code APE </w:t>
      </w:r>
    </w:p>
    <w:p w14:paraId="74DAC68D" w14:textId="59850EB4" w:rsidR="00AF3C6B" w:rsidRPr="00AF3C6B" w:rsidRDefault="00AF3C6B" w:rsidP="00AF3C6B">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TVA intracommunautaire </w:t>
      </w:r>
    </w:p>
    <w:p w14:paraId="0242F6B9" w14:textId="77777777" w:rsidR="00341AD1" w:rsidRDefault="00341AD1" w:rsidP="00341AD1">
      <w:pPr>
        <w:keepLines/>
        <w:tabs>
          <w:tab w:val="left" w:pos="851"/>
        </w:tabs>
        <w:spacing w:before="240"/>
        <w:ind w:left="284"/>
        <w:jc w:val="both"/>
        <w:rPr>
          <w:rFonts w:asciiTheme="minorHAnsi" w:hAnsiTheme="minorHAnsi" w:cs="Arial"/>
        </w:rPr>
      </w:pPr>
    </w:p>
    <w:p w14:paraId="5DFFB5DA" w14:textId="77777777" w:rsidR="00341AD1"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M. </w:t>
      </w:r>
    </w:p>
    <w:p w14:paraId="35F05134"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Agissant en qualité de </w:t>
      </w:r>
    </w:p>
    <w:p w14:paraId="5F67FCAC"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Nom commercial et dénomination sociale</w:t>
      </w:r>
    </w:p>
    <w:p w14:paraId="335548F2"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Adresse </w:t>
      </w:r>
    </w:p>
    <w:p w14:paraId="69DC4C6B"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Adresse électronique</w:t>
      </w:r>
    </w:p>
    <w:p w14:paraId="436CA346"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téléphone </w:t>
      </w:r>
    </w:p>
    <w:p w14:paraId="39C09EAE"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Numéro de SIRET</w:t>
      </w:r>
      <w:r>
        <w:rPr>
          <w:rFonts w:asciiTheme="minorHAnsi" w:hAnsiTheme="minorHAnsi" w:cs="Arial"/>
        </w:rPr>
        <w:tab/>
      </w:r>
      <w:r>
        <w:rPr>
          <w:rFonts w:asciiTheme="minorHAnsi" w:hAnsiTheme="minorHAnsi" w:cs="Arial"/>
        </w:rPr>
        <w:tab/>
      </w:r>
      <w:r>
        <w:rPr>
          <w:rFonts w:asciiTheme="minorHAnsi" w:hAnsiTheme="minorHAnsi" w:cs="Arial"/>
        </w:rPr>
        <w:tab/>
      </w:r>
      <w:r w:rsidRPr="00AF3C6B">
        <w:rPr>
          <w:rFonts w:asciiTheme="minorHAnsi" w:hAnsiTheme="minorHAnsi" w:cs="Arial"/>
        </w:rPr>
        <w:tab/>
        <w:t xml:space="preserve">Code APE </w:t>
      </w:r>
    </w:p>
    <w:p w14:paraId="2D94426B"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TVA intracommunautaire </w:t>
      </w:r>
    </w:p>
    <w:p w14:paraId="4334F0D7" w14:textId="77777777" w:rsidR="00341AD1" w:rsidRDefault="00341AD1" w:rsidP="00341AD1">
      <w:pPr>
        <w:keepLines/>
        <w:tabs>
          <w:tab w:val="left" w:pos="851"/>
        </w:tabs>
        <w:spacing w:before="240"/>
        <w:ind w:left="284"/>
        <w:jc w:val="both"/>
        <w:rPr>
          <w:rFonts w:asciiTheme="minorHAnsi" w:hAnsiTheme="minorHAnsi" w:cs="Arial"/>
        </w:rPr>
      </w:pPr>
    </w:p>
    <w:p w14:paraId="61083FEB" w14:textId="77777777" w:rsidR="00341AD1"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M. </w:t>
      </w:r>
    </w:p>
    <w:p w14:paraId="14891615"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Agissant en qualité de </w:t>
      </w:r>
    </w:p>
    <w:p w14:paraId="6A20D2D5"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Nom commercial et dénomination sociale</w:t>
      </w:r>
    </w:p>
    <w:p w14:paraId="08451FDB"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Adresse </w:t>
      </w:r>
    </w:p>
    <w:p w14:paraId="5EE3CC4E"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Adresse électronique</w:t>
      </w:r>
    </w:p>
    <w:p w14:paraId="6421AB91"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téléphone </w:t>
      </w:r>
    </w:p>
    <w:p w14:paraId="7ABFD4B4"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Numéro de SIRET</w:t>
      </w:r>
      <w:r>
        <w:rPr>
          <w:rFonts w:asciiTheme="minorHAnsi" w:hAnsiTheme="minorHAnsi" w:cs="Arial"/>
        </w:rPr>
        <w:tab/>
      </w:r>
      <w:r>
        <w:rPr>
          <w:rFonts w:asciiTheme="minorHAnsi" w:hAnsiTheme="minorHAnsi" w:cs="Arial"/>
        </w:rPr>
        <w:tab/>
      </w:r>
      <w:r>
        <w:rPr>
          <w:rFonts w:asciiTheme="minorHAnsi" w:hAnsiTheme="minorHAnsi" w:cs="Arial"/>
        </w:rPr>
        <w:tab/>
      </w:r>
      <w:r w:rsidRPr="00AF3C6B">
        <w:rPr>
          <w:rFonts w:asciiTheme="minorHAnsi" w:hAnsiTheme="minorHAnsi" w:cs="Arial"/>
        </w:rPr>
        <w:tab/>
        <w:t xml:space="preserve">Code APE </w:t>
      </w:r>
    </w:p>
    <w:p w14:paraId="2C500756"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TVA intracommunautaire </w:t>
      </w:r>
    </w:p>
    <w:p w14:paraId="15363128" w14:textId="77777777" w:rsidR="00341AD1" w:rsidRDefault="00341AD1" w:rsidP="00341AD1">
      <w:pPr>
        <w:keepLines/>
        <w:tabs>
          <w:tab w:val="left" w:pos="851"/>
        </w:tabs>
        <w:ind w:left="284"/>
        <w:jc w:val="both"/>
        <w:rPr>
          <w:rFonts w:asciiTheme="minorHAnsi" w:hAnsiTheme="minorHAnsi" w:cs="Arial"/>
        </w:rPr>
      </w:pPr>
    </w:p>
    <w:p w14:paraId="3D3541F2" w14:textId="77777777" w:rsidR="00341AD1"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M. </w:t>
      </w:r>
    </w:p>
    <w:p w14:paraId="3F2FC88A"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Agissant en qualité de </w:t>
      </w:r>
    </w:p>
    <w:p w14:paraId="272D37FE"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Nom commercial et dénomination sociale</w:t>
      </w:r>
    </w:p>
    <w:p w14:paraId="0CC9C74B"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Adresse </w:t>
      </w:r>
    </w:p>
    <w:p w14:paraId="33EF4EAE"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Adresse électronique</w:t>
      </w:r>
    </w:p>
    <w:p w14:paraId="7EAA3928"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téléphone </w:t>
      </w:r>
    </w:p>
    <w:p w14:paraId="635FAC77"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Numéro de SIRET</w:t>
      </w:r>
      <w:r>
        <w:rPr>
          <w:rFonts w:asciiTheme="minorHAnsi" w:hAnsiTheme="minorHAnsi" w:cs="Arial"/>
        </w:rPr>
        <w:tab/>
      </w:r>
      <w:r>
        <w:rPr>
          <w:rFonts w:asciiTheme="minorHAnsi" w:hAnsiTheme="minorHAnsi" w:cs="Arial"/>
        </w:rPr>
        <w:tab/>
      </w:r>
      <w:r>
        <w:rPr>
          <w:rFonts w:asciiTheme="minorHAnsi" w:hAnsiTheme="minorHAnsi" w:cs="Arial"/>
        </w:rPr>
        <w:tab/>
      </w:r>
      <w:r w:rsidRPr="00AF3C6B">
        <w:rPr>
          <w:rFonts w:asciiTheme="minorHAnsi" w:hAnsiTheme="minorHAnsi" w:cs="Arial"/>
        </w:rPr>
        <w:tab/>
        <w:t xml:space="preserve">Code APE </w:t>
      </w:r>
    </w:p>
    <w:p w14:paraId="686831A9"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TVA intracommunautaire </w:t>
      </w:r>
    </w:p>
    <w:p w14:paraId="0783D460" w14:textId="77777777" w:rsidR="00341AD1" w:rsidRDefault="00341AD1" w:rsidP="00341AD1">
      <w:pPr>
        <w:keepLines/>
        <w:tabs>
          <w:tab w:val="left" w:pos="851"/>
        </w:tabs>
        <w:spacing w:before="240"/>
        <w:ind w:left="284"/>
        <w:jc w:val="both"/>
        <w:rPr>
          <w:rFonts w:asciiTheme="minorHAnsi" w:hAnsiTheme="minorHAnsi" w:cs="Arial"/>
        </w:rPr>
      </w:pPr>
    </w:p>
    <w:p w14:paraId="677713C1" w14:textId="77777777" w:rsidR="00341AD1"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M. </w:t>
      </w:r>
    </w:p>
    <w:p w14:paraId="5E3DCBBF"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Agissant en qualité de </w:t>
      </w:r>
    </w:p>
    <w:p w14:paraId="03BE492A"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Nom commercial et dénomination sociale</w:t>
      </w:r>
    </w:p>
    <w:p w14:paraId="36097D84"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Adresse </w:t>
      </w:r>
    </w:p>
    <w:p w14:paraId="2520FFB4"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Adresse électronique</w:t>
      </w:r>
    </w:p>
    <w:p w14:paraId="7DFE728E"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téléphone </w:t>
      </w:r>
    </w:p>
    <w:p w14:paraId="257DAD72"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Numéro de SIRET</w:t>
      </w:r>
      <w:r>
        <w:rPr>
          <w:rFonts w:asciiTheme="minorHAnsi" w:hAnsiTheme="minorHAnsi" w:cs="Arial"/>
        </w:rPr>
        <w:tab/>
      </w:r>
      <w:r>
        <w:rPr>
          <w:rFonts w:asciiTheme="minorHAnsi" w:hAnsiTheme="minorHAnsi" w:cs="Arial"/>
        </w:rPr>
        <w:tab/>
      </w:r>
      <w:r>
        <w:rPr>
          <w:rFonts w:asciiTheme="minorHAnsi" w:hAnsiTheme="minorHAnsi" w:cs="Arial"/>
        </w:rPr>
        <w:tab/>
      </w:r>
      <w:r w:rsidRPr="00AF3C6B">
        <w:rPr>
          <w:rFonts w:asciiTheme="minorHAnsi" w:hAnsiTheme="minorHAnsi" w:cs="Arial"/>
        </w:rPr>
        <w:tab/>
        <w:t xml:space="preserve">Code APE </w:t>
      </w:r>
    </w:p>
    <w:p w14:paraId="6173ABA1" w14:textId="77777777" w:rsidR="00341AD1" w:rsidRPr="00AF3C6B" w:rsidRDefault="00341AD1" w:rsidP="00341AD1">
      <w:pPr>
        <w:keepLines/>
        <w:pBdr>
          <w:top w:val="single" w:sz="4" w:space="1" w:color="auto"/>
          <w:left w:val="single" w:sz="4" w:space="0" w:color="auto"/>
          <w:bottom w:val="single" w:sz="4" w:space="1" w:color="auto"/>
          <w:right w:val="single" w:sz="4" w:space="4" w:color="auto"/>
        </w:pBdr>
        <w:tabs>
          <w:tab w:val="left" w:pos="284"/>
          <w:tab w:val="left" w:pos="567"/>
          <w:tab w:val="left" w:pos="851"/>
        </w:tabs>
        <w:ind w:left="284"/>
        <w:jc w:val="both"/>
        <w:rPr>
          <w:rFonts w:asciiTheme="minorHAnsi" w:hAnsiTheme="minorHAnsi" w:cs="Arial"/>
        </w:rPr>
      </w:pPr>
      <w:r w:rsidRPr="00AF3C6B">
        <w:rPr>
          <w:rFonts w:asciiTheme="minorHAnsi" w:hAnsiTheme="minorHAnsi" w:cs="Arial"/>
        </w:rPr>
        <w:t xml:space="preserve">Numéro de TVA intracommunautaire </w:t>
      </w:r>
    </w:p>
    <w:p w14:paraId="2D8C28B0" w14:textId="77777777" w:rsidR="00341AD1" w:rsidRDefault="00341AD1" w:rsidP="00341AD1">
      <w:pPr>
        <w:keepLines/>
        <w:tabs>
          <w:tab w:val="left" w:pos="851"/>
        </w:tabs>
        <w:ind w:left="284"/>
        <w:jc w:val="both"/>
        <w:rPr>
          <w:rFonts w:asciiTheme="minorHAnsi" w:hAnsiTheme="minorHAnsi" w:cs="Arial"/>
        </w:rPr>
      </w:pPr>
    </w:p>
    <w:p w14:paraId="789EE1A2" w14:textId="77777777" w:rsidR="00341AD1" w:rsidRDefault="00341AD1" w:rsidP="00AF3C6B">
      <w:pPr>
        <w:keepLines/>
        <w:tabs>
          <w:tab w:val="left" w:pos="851"/>
        </w:tabs>
        <w:ind w:left="284"/>
        <w:jc w:val="both"/>
        <w:rPr>
          <w:rFonts w:asciiTheme="minorHAnsi" w:hAnsiTheme="minorHAnsi" w:cs="Arial"/>
        </w:rPr>
      </w:pPr>
    </w:p>
    <w:p w14:paraId="336047E5" w14:textId="12C8E117" w:rsidR="00AF3C6B" w:rsidRDefault="00AF3C6B" w:rsidP="000D437C">
      <w:pPr>
        <w:pStyle w:val="Sansinterligne"/>
        <w:ind w:left="0"/>
        <w:rPr>
          <w:rFonts w:asciiTheme="minorHAnsi" w:eastAsia="Calibri" w:hAnsiTheme="minorHAnsi" w:cs="Arial"/>
          <w:kern w:val="0"/>
          <w14:ligatures w14:val="none"/>
        </w:rPr>
      </w:pPr>
      <w:r w:rsidRPr="00AF3C6B">
        <w:rPr>
          <w:rFonts w:asciiTheme="minorHAnsi" w:eastAsia="Calibri" w:hAnsiTheme="minorHAnsi" w:cs="Arial"/>
          <w:kern w:val="0"/>
          <w14:ligatures w14:val="none"/>
        </w:rPr>
        <w:lastRenderedPageBreak/>
        <w:t>L’ensemble du groupement étant qualifié dans ce qui suit sous l’appellation « Maître</w:t>
      </w:r>
      <w:r w:rsidR="00341AD1">
        <w:rPr>
          <w:rFonts w:asciiTheme="minorHAnsi" w:eastAsia="Calibri" w:hAnsiTheme="minorHAnsi" w:cs="Arial"/>
          <w:kern w:val="0"/>
          <w14:ligatures w14:val="none"/>
        </w:rPr>
        <w:t xml:space="preserve"> </w:t>
      </w:r>
      <w:r w:rsidRPr="00AF3C6B">
        <w:rPr>
          <w:rFonts w:asciiTheme="minorHAnsi" w:eastAsia="Calibri" w:hAnsiTheme="minorHAnsi" w:cs="Arial"/>
          <w:kern w:val="0"/>
          <w14:ligatures w14:val="none"/>
        </w:rPr>
        <w:t>d’œuvre ».</w:t>
      </w:r>
    </w:p>
    <w:p w14:paraId="131B2F90" w14:textId="77777777" w:rsidR="009129DA" w:rsidRPr="00B265CC" w:rsidRDefault="009129DA" w:rsidP="009129DA">
      <w:pPr>
        <w:rPr>
          <w:rFonts w:asciiTheme="minorHAnsi" w:hAnsiTheme="minorHAnsi" w:cs="Arial"/>
        </w:rPr>
      </w:pPr>
    </w:p>
    <w:p w14:paraId="14FC70D2" w14:textId="51214DD3" w:rsidR="009129DA" w:rsidRDefault="009129DA" w:rsidP="009129DA">
      <w:pPr>
        <w:pStyle w:val="Titre1"/>
        <w:rPr>
          <w:rFonts w:asciiTheme="minorHAnsi" w:hAnsiTheme="minorHAnsi"/>
        </w:rPr>
      </w:pPr>
      <w:r w:rsidRPr="00B265CC">
        <w:rPr>
          <w:rFonts w:asciiTheme="minorHAnsi" w:hAnsiTheme="minorHAnsi"/>
        </w:rPr>
        <w:t xml:space="preserve">ARTICLE 3 </w:t>
      </w:r>
      <w:r>
        <w:rPr>
          <w:rFonts w:asciiTheme="minorHAnsi" w:hAnsiTheme="minorHAnsi"/>
        </w:rPr>
        <w:t>–</w:t>
      </w:r>
      <w:r w:rsidRPr="00B265CC">
        <w:rPr>
          <w:rFonts w:asciiTheme="minorHAnsi" w:hAnsiTheme="minorHAnsi"/>
        </w:rPr>
        <w:t xml:space="preserve"> </w:t>
      </w:r>
      <w:r>
        <w:rPr>
          <w:rFonts w:asciiTheme="minorHAnsi" w:hAnsiTheme="minorHAnsi"/>
        </w:rPr>
        <w:t>PRIX</w:t>
      </w:r>
    </w:p>
    <w:p w14:paraId="0146CA44" w14:textId="77777777" w:rsidR="009129DA" w:rsidRDefault="009129DA" w:rsidP="009129DA">
      <w:pPr>
        <w:rPr>
          <w:lang w:eastAsia="fr-FR"/>
        </w:rPr>
      </w:pPr>
    </w:p>
    <w:p w14:paraId="2D8A2EEC" w14:textId="7822A180" w:rsidR="004D3B7F" w:rsidRDefault="004D3B7F" w:rsidP="004D3B7F">
      <w:pPr>
        <w:jc w:val="both"/>
        <w:rPr>
          <w:rFonts w:asciiTheme="minorHAnsi" w:hAnsiTheme="minorHAnsi" w:cs="Arial"/>
        </w:rPr>
      </w:pPr>
      <w:r w:rsidRPr="004D3B7F">
        <w:rPr>
          <w:rFonts w:asciiTheme="minorHAnsi" w:hAnsiTheme="minorHAnsi" w:cs="Arial"/>
        </w:rPr>
        <w:t>Les prestations du maître d'œuvre seront réglées par un prix global et forfaitaire (forfait de rémunération).</w:t>
      </w:r>
    </w:p>
    <w:p w14:paraId="01C83194" w14:textId="77777777" w:rsidR="004D3B7F" w:rsidRPr="004D3B7F" w:rsidRDefault="004D3B7F" w:rsidP="004D3B7F">
      <w:pPr>
        <w:jc w:val="both"/>
        <w:rPr>
          <w:rFonts w:asciiTheme="minorHAnsi" w:hAnsiTheme="minorHAnsi" w:cs="Arial"/>
        </w:rPr>
      </w:pPr>
    </w:p>
    <w:p w14:paraId="2936CFE7" w14:textId="77777777" w:rsidR="004D3B7F" w:rsidRDefault="004D3B7F" w:rsidP="004D3B7F">
      <w:pPr>
        <w:jc w:val="both"/>
        <w:rPr>
          <w:rFonts w:asciiTheme="minorHAnsi" w:hAnsiTheme="minorHAnsi" w:cs="Arial"/>
        </w:rPr>
      </w:pPr>
      <w:bookmarkStart w:id="0" w:name="_Hlk209799275"/>
      <w:r w:rsidRPr="004D3B7F">
        <w:rPr>
          <w:rFonts w:asciiTheme="minorHAnsi" w:hAnsiTheme="minorHAnsi" w:cs="Arial"/>
        </w:rPr>
        <w:t xml:space="preserve">Le forfait de rémunération est provisoire. Il correspond au produit du taux de rémunération t par le montant C0 de l'enveloppe financière affectée aux travaux. </w:t>
      </w:r>
    </w:p>
    <w:p w14:paraId="3F32E738" w14:textId="77777777" w:rsidR="004D3B7F" w:rsidRPr="004D3B7F" w:rsidRDefault="004D3B7F" w:rsidP="004D3B7F">
      <w:pPr>
        <w:jc w:val="both"/>
        <w:rPr>
          <w:rFonts w:asciiTheme="minorHAnsi" w:hAnsiTheme="minorHAnsi" w:cs="Arial"/>
        </w:rPr>
      </w:pPr>
    </w:p>
    <w:bookmarkEnd w:id="0"/>
    <w:p w14:paraId="36D2A54A" w14:textId="77777777" w:rsidR="004D3B7F" w:rsidRDefault="004D3B7F" w:rsidP="004D3B7F">
      <w:pPr>
        <w:jc w:val="both"/>
        <w:rPr>
          <w:rFonts w:asciiTheme="minorHAnsi" w:hAnsiTheme="minorHAnsi" w:cs="Arial"/>
        </w:rPr>
      </w:pPr>
      <w:r w:rsidRPr="004D3B7F">
        <w:rPr>
          <w:rFonts w:asciiTheme="minorHAnsi" w:hAnsiTheme="minorHAnsi" w:cs="Arial"/>
        </w:rPr>
        <w:t>Le forfait de rémunération définitif sera établi dans les conditions prévues au CCAP.</w:t>
      </w:r>
    </w:p>
    <w:p w14:paraId="382D44C0" w14:textId="77777777" w:rsidR="004D3B7F" w:rsidRPr="004D3B7F" w:rsidRDefault="004D3B7F" w:rsidP="004D3B7F">
      <w:pPr>
        <w:jc w:val="both"/>
        <w:rPr>
          <w:rFonts w:asciiTheme="minorHAnsi" w:hAnsiTheme="minorHAnsi" w:cs="Arial"/>
        </w:rPr>
      </w:pPr>
    </w:p>
    <w:p w14:paraId="4A1BCF97" w14:textId="77777777" w:rsidR="004D3B7F" w:rsidRDefault="004D3B7F" w:rsidP="004D3B7F">
      <w:pPr>
        <w:jc w:val="both"/>
        <w:rPr>
          <w:rFonts w:asciiTheme="minorHAnsi" w:hAnsiTheme="minorHAnsi" w:cs="Arial"/>
        </w:rPr>
      </w:pPr>
      <w:r w:rsidRPr="004D3B7F">
        <w:rPr>
          <w:rFonts w:asciiTheme="minorHAnsi" w:hAnsiTheme="minorHAnsi" w:cs="Arial"/>
        </w:rPr>
        <w:t>Le prix est établi sur la base des conditions économiques en vigueur au mois m0 = novembre 2025.</w:t>
      </w:r>
    </w:p>
    <w:p w14:paraId="66927C71" w14:textId="77777777" w:rsidR="004D3B7F" w:rsidRPr="004D3B7F" w:rsidRDefault="004D3B7F" w:rsidP="004D3B7F">
      <w:pPr>
        <w:jc w:val="both"/>
        <w:rPr>
          <w:rFonts w:asciiTheme="minorHAnsi" w:hAnsiTheme="minorHAnsi" w:cs="Arial"/>
        </w:rPr>
      </w:pPr>
    </w:p>
    <w:p w14:paraId="27F7A72D" w14:textId="39426206" w:rsidR="004D3B7F" w:rsidRDefault="004D3B7F" w:rsidP="004D3B7F">
      <w:pPr>
        <w:jc w:val="both"/>
        <w:rPr>
          <w:rFonts w:asciiTheme="minorHAnsi" w:hAnsiTheme="minorHAnsi" w:cs="Arial"/>
        </w:rPr>
      </w:pPr>
      <w:r w:rsidRPr="004D3B7F">
        <w:rPr>
          <w:rFonts w:asciiTheme="minorHAnsi" w:hAnsiTheme="minorHAnsi" w:cs="Arial"/>
        </w:rPr>
        <w:t xml:space="preserve">Il résulte de l’appréciation de la complexité de l’opération et comprend les éléments de mission de maîtrise d’œuvre définis dans le présent </w:t>
      </w:r>
      <w:r w:rsidR="001A67BA">
        <w:rPr>
          <w:rFonts w:asciiTheme="minorHAnsi" w:hAnsiTheme="minorHAnsi" w:cs="Arial"/>
        </w:rPr>
        <w:t>marché</w:t>
      </w:r>
      <w:r w:rsidRPr="004D3B7F">
        <w:rPr>
          <w:rFonts w:asciiTheme="minorHAnsi" w:hAnsiTheme="minorHAnsi" w:cs="Arial"/>
        </w:rPr>
        <w:t>.</w:t>
      </w:r>
    </w:p>
    <w:p w14:paraId="18F43ECE" w14:textId="77777777" w:rsidR="004D3B7F" w:rsidRPr="004D3B7F" w:rsidRDefault="004D3B7F" w:rsidP="004D3B7F">
      <w:pPr>
        <w:jc w:val="both"/>
        <w:rPr>
          <w:rFonts w:asciiTheme="minorHAnsi" w:hAnsiTheme="minorHAnsi" w:cs="Arial"/>
        </w:rPr>
      </w:pPr>
    </w:p>
    <w:p w14:paraId="62D54296" w14:textId="77777777" w:rsidR="004D3B7F" w:rsidRPr="004D3B7F" w:rsidRDefault="004D3B7F" w:rsidP="004D3B7F">
      <w:pPr>
        <w:jc w:val="both"/>
        <w:rPr>
          <w:rFonts w:asciiTheme="minorHAnsi" w:hAnsiTheme="minorHAnsi" w:cs="Arial"/>
        </w:rPr>
      </w:pPr>
      <w:r w:rsidRPr="004D3B7F">
        <w:rPr>
          <w:rFonts w:asciiTheme="minorHAnsi" w:hAnsiTheme="minorHAnsi" w:cs="Arial"/>
        </w:rPr>
        <w:t>Le forfait de rémunération provisoire est fixé à :</w:t>
      </w:r>
    </w:p>
    <w:p w14:paraId="2A685B25" w14:textId="77777777" w:rsidR="004D3B7F" w:rsidRPr="004D3B7F" w:rsidRDefault="004D3B7F" w:rsidP="004D3B7F">
      <w:pPr>
        <w:jc w:val="both"/>
        <w:rPr>
          <w:rFonts w:asciiTheme="minorHAnsi" w:hAnsiTheme="minorHAnsi" w:cs="Arial"/>
        </w:rPr>
      </w:pPr>
    </w:p>
    <w:p w14:paraId="007D6E71" w14:textId="3DF70C99" w:rsidR="004D3B7F" w:rsidRPr="004D3B7F" w:rsidRDefault="004D3B7F" w:rsidP="004D3B7F">
      <w:pPr>
        <w:jc w:val="both"/>
        <w:rPr>
          <w:rFonts w:asciiTheme="minorHAnsi" w:hAnsiTheme="minorHAnsi" w:cs="Arial"/>
          <w:b/>
          <w:bCs/>
        </w:rPr>
      </w:pPr>
      <w:r w:rsidRPr="004D3B7F">
        <w:rPr>
          <w:rFonts w:asciiTheme="minorHAnsi" w:hAnsiTheme="minorHAnsi" w:cs="Arial"/>
          <w:b/>
          <w:bCs/>
        </w:rPr>
        <w:t>Montant € HT</w:t>
      </w:r>
      <w:r w:rsidRPr="00E07C19">
        <w:rPr>
          <w:rFonts w:asciiTheme="minorHAnsi" w:hAnsiTheme="minorHAnsi" w:cs="Arial"/>
          <w:b/>
          <w:bCs/>
        </w:rPr>
        <w:t xml:space="preserve"> : </w:t>
      </w:r>
    </w:p>
    <w:p w14:paraId="670289EA" w14:textId="4A8C6B0A" w:rsidR="004D3B7F" w:rsidRPr="004D3B7F" w:rsidRDefault="00E07C19" w:rsidP="004D3B7F">
      <w:pPr>
        <w:jc w:val="both"/>
        <w:rPr>
          <w:rFonts w:asciiTheme="minorHAnsi" w:hAnsiTheme="minorHAnsi" w:cs="Arial"/>
          <w:b/>
          <w:bCs/>
        </w:rPr>
      </w:pPr>
      <w:r w:rsidRPr="00E07C19">
        <w:rPr>
          <w:rFonts w:asciiTheme="minorHAnsi" w:hAnsiTheme="minorHAnsi" w:cs="Arial"/>
          <w:b/>
          <w:bCs/>
        </w:rPr>
        <w:t xml:space="preserve">Taux de </w:t>
      </w:r>
      <w:r w:rsidR="004D3B7F" w:rsidRPr="004D3B7F">
        <w:rPr>
          <w:rFonts w:asciiTheme="minorHAnsi" w:hAnsiTheme="minorHAnsi" w:cs="Arial"/>
          <w:b/>
          <w:bCs/>
        </w:rPr>
        <w:t>TVA</w:t>
      </w:r>
      <w:r w:rsidRPr="00E07C19">
        <w:rPr>
          <w:rFonts w:asciiTheme="minorHAnsi" w:hAnsiTheme="minorHAnsi" w:cs="Arial"/>
          <w:b/>
          <w:bCs/>
        </w:rPr>
        <w:t xml:space="preserve"> : </w:t>
      </w:r>
      <w:r w:rsidRPr="00E07C19">
        <w:rPr>
          <w:rFonts w:asciiTheme="minorHAnsi" w:hAnsiTheme="minorHAnsi" w:cs="Arial"/>
          <w:b/>
          <w:bCs/>
        </w:rPr>
        <w:tab/>
      </w:r>
      <w:r w:rsidRPr="00E07C19">
        <w:rPr>
          <w:rFonts w:asciiTheme="minorHAnsi" w:hAnsiTheme="minorHAnsi" w:cs="Arial"/>
          <w:b/>
          <w:bCs/>
        </w:rPr>
        <w:tab/>
      </w:r>
      <w:r w:rsidR="004D3B7F" w:rsidRPr="004D3B7F">
        <w:rPr>
          <w:rFonts w:asciiTheme="minorHAnsi" w:hAnsiTheme="minorHAnsi" w:cs="Arial"/>
          <w:b/>
          <w:bCs/>
        </w:rPr>
        <w:t>%</w:t>
      </w:r>
    </w:p>
    <w:p w14:paraId="6771BDEF" w14:textId="1DA89F12" w:rsidR="004D3B7F" w:rsidRPr="004D3B7F" w:rsidRDefault="004D3B7F" w:rsidP="004D3B7F">
      <w:pPr>
        <w:jc w:val="both"/>
        <w:rPr>
          <w:rFonts w:asciiTheme="minorHAnsi" w:hAnsiTheme="minorHAnsi" w:cs="Arial"/>
          <w:b/>
          <w:bCs/>
        </w:rPr>
      </w:pPr>
      <w:r w:rsidRPr="004D3B7F">
        <w:rPr>
          <w:rFonts w:asciiTheme="minorHAnsi" w:hAnsiTheme="minorHAnsi" w:cs="Arial"/>
          <w:b/>
          <w:bCs/>
        </w:rPr>
        <w:t xml:space="preserve">Montant </w:t>
      </w:r>
      <w:r w:rsidR="00E07C19" w:rsidRPr="00E07C19">
        <w:rPr>
          <w:rFonts w:asciiTheme="minorHAnsi" w:hAnsiTheme="minorHAnsi" w:cs="Arial"/>
          <w:b/>
          <w:bCs/>
        </w:rPr>
        <w:t xml:space="preserve">€ </w:t>
      </w:r>
      <w:r w:rsidRPr="004D3B7F">
        <w:rPr>
          <w:rFonts w:asciiTheme="minorHAnsi" w:hAnsiTheme="minorHAnsi" w:cs="Arial"/>
          <w:b/>
          <w:bCs/>
        </w:rPr>
        <w:t>TTC</w:t>
      </w:r>
      <w:r w:rsidR="00E07C19" w:rsidRPr="00E07C19">
        <w:rPr>
          <w:rFonts w:asciiTheme="minorHAnsi" w:hAnsiTheme="minorHAnsi" w:cs="Arial"/>
          <w:b/>
          <w:bCs/>
        </w:rPr>
        <w:t> :</w:t>
      </w:r>
    </w:p>
    <w:p w14:paraId="6A3F62E9" w14:textId="63229E7C" w:rsidR="004D3B7F" w:rsidRPr="004D3B7F" w:rsidRDefault="004D3B7F" w:rsidP="00E07C19">
      <w:pPr>
        <w:jc w:val="both"/>
        <w:rPr>
          <w:rFonts w:asciiTheme="minorHAnsi" w:hAnsiTheme="minorHAnsi" w:cs="Arial"/>
          <w:b/>
          <w:bCs/>
        </w:rPr>
      </w:pPr>
      <w:r w:rsidRPr="004D3B7F">
        <w:rPr>
          <w:rFonts w:asciiTheme="minorHAnsi" w:hAnsiTheme="minorHAnsi" w:cs="Arial"/>
          <w:b/>
          <w:bCs/>
        </w:rPr>
        <w:t>Soit en toutes lettres</w:t>
      </w:r>
      <w:r w:rsidR="00E07C19" w:rsidRPr="00E07C19">
        <w:rPr>
          <w:rFonts w:asciiTheme="minorHAnsi" w:hAnsiTheme="minorHAnsi" w:cs="Arial"/>
          <w:b/>
          <w:bCs/>
        </w:rPr>
        <w:t> :</w:t>
      </w:r>
    </w:p>
    <w:p w14:paraId="1CC2623C" w14:textId="77777777" w:rsidR="004D3B7F" w:rsidRPr="004D3B7F" w:rsidRDefault="004D3B7F" w:rsidP="004D3B7F">
      <w:pPr>
        <w:jc w:val="both"/>
        <w:rPr>
          <w:rFonts w:asciiTheme="minorHAnsi" w:hAnsiTheme="minorHAnsi" w:cs="Arial"/>
        </w:rPr>
      </w:pPr>
    </w:p>
    <w:p w14:paraId="683F4640" w14:textId="77777777" w:rsidR="004D3B7F" w:rsidRPr="004D3B7F" w:rsidRDefault="004D3B7F" w:rsidP="004D3B7F">
      <w:pPr>
        <w:jc w:val="both"/>
        <w:rPr>
          <w:rFonts w:asciiTheme="minorHAnsi" w:hAnsiTheme="minorHAnsi" w:cs="Arial"/>
        </w:rPr>
      </w:pPr>
      <w:r w:rsidRPr="004D3B7F">
        <w:rPr>
          <w:rFonts w:asciiTheme="minorHAnsi" w:hAnsiTheme="minorHAnsi" w:cs="Arial"/>
        </w:rPr>
        <w:t>Le forfait de rémunération provisoire est détaillé à l’Annexe Financière du présent Acte d’Engagement.</w:t>
      </w:r>
    </w:p>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0D437C">
        <w:rPr>
          <w:rFonts w:asciiTheme="minorHAnsi" w:hAnsiTheme="minorHAnsi" w:cs="Arial"/>
        </w:rPr>
        <w:t xml:space="preserve"> CCAP.</w:t>
      </w:r>
    </w:p>
    <w:p w14:paraId="43C19314" w14:textId="77777777" w:rsidR="00235E22" w:rsidRPr="00B265CC" w:rsidRDefault="00235E22" w:rsidP="00570324">
      <w:pPr>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2037047A" w:rsidR="00227884"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w:t>
      </w:r>
      <w:r w:rsidR="00457697">
        <w:rPr>
          <w:rFonts w:asciiTheme="minorHAnsi" w:hAnsiTheme="minorHAnsi" w:cs="Arial"/>
        </w:rPr>
        <w:t>s</w:t>
      </w:r>
      <w:r w:rsidRPr="00B265CC">
        <w:rPr>
          <w:rFonts w:asciiTheme="minorHAnsi" w:hAnsiTheme="minorHAnsi" w:cs="Arial"/>
        </w:rPr>
        <w:t xml:space="preserve"> titulaire</w:t>
      </w:r>
      <w:r w:rsidR="00457697">
        <w:rPr>
          <w:rFonts w:asciiTheme="minorHAnsi" w:hAnsiTheme="minorHAnsi" w:cs="Arial"/>
        </w:rPr>
        <w:t>s</w:t>
      </w:r>
      <w:r w:rsidRPr="00B265CC">
        <w:rPr>
          <w:rFonts w:asciiTheme="minorHAnsi" w:hAnsiTheme="minorHAnsi" w:cs="Arial"/>
        </w:rPr>
        <w:t>, pour toute correspondance sur ce site</w:t>
      </w:r>
      <w:r w:rsidR="00A40EB6" w:rsidRPr="00B265CC">
        <w:rPr>
          <w:rFonts w:asciiTheme="minorHAnsi" w:hAnsiTheme="minorHAnsi" w:cs="Arial"/>
        </w:rPr>
        <w:t>, indique</w:t>
      </w:r>
      <w:r w:rsidR="00457697">
        <w:rPr>
          <w:rFonts w:asciiTheme="minorHAnsi" w:hAnsiTheme="minorHAnsi" w:cs="Arial"/>
        </w:rPr>
        <w:t>nt</w:t>
      </w:r>
      <w:r w:rsidR="00A40EB6" w:rsidRPr="00B265CC">
        <w:rPr>
          <w:rFonts w:asciiTheme="minorHAnsi" w:hAnsiTheme="minorHAnsi" w:cs="Arial"/>
        </w:rPr>
        <w:t xml:space="preserve"> une adresse mail </w:t>
      </w:r>
      <w:r w:rsidRPr="00B265CC">
        <w:rPr>
          <w:rFonts w:asciiTheme="minorHAnsi" w:hAnsiTheme="minorHAnsi" w:cs="Arial"/>
        </w:rPr>
        <w:t>:</w:t>
      </w:r>
    </w:p>
    <w:p w14:paraId="7447B19B" w14:textId="77777777" w:rsidR="00457697" w:rsidRDefault="00457697" w:rsidP="00C4127C">
      <w:pPr>
        <w:autoSpaceDE w:val="0"/>
        <w:autoSpaceDN w:val="0"/>
        <w:adjustRightInd w:val="0"/>
        <w:jc w:val="both"/>
        <w:rPr>
          <w:rFonts w:asciiTheme="minorHAnsi" w:hAnsiTheme="minorHAnsi" w:cs="Arial"/>
        </w:rPr>
      </w:pPr>
    </w:p>
    <w:p w14:paraId="6FA71E48" w14:textId="545EBA9C" w:rsidR="00227884" w:rsidRPr="00B265CC" w:rsidRDefault="00457697" w:rsidP="00C4127C">
      <w:pPr>
        <w:autoSpaceDE w:val="0"/>
        <w:autoSpaceDN w:val="0"/>
        <w:adjustRightInd w:val="0"/>
        <w:jc w:val="both"/>
        <w:rPr>
          <w:rFonts w:asciiTheme="minorHAnsi" w:hAnsiTheme="minorHAnsi" w:cs="Arial"/>
        </w:rPr>
      </w:pPr>
      <w:r>
        <w:rPr>
          <w:rFonts w:asciiTheme="minorHAnsi" w:hAnsiTheme="minorHAnsi" w:cs="Arial"/>
        </w:rPr>
        <w:t>Mandataire :</w:t>
      </w: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Default="00227884" w:rsidP="00C4127C">
      <w:pPr>
        <w:autoSpaceDE w:val="0"/>
        <w:autoSpaceDN w:val="0"/>
        <w:adjustRightInd w:val="0"/>
        <w:jc w:val="both"/>
        <w:rPr>
          <w:rFonts w:asciiTheme="minorHAnsi" w:hAnsiTheme="minorHAnsi" w:cs="Arial"/>
        </w:rPr>
      </w:pPr>
    </w:p>
    <w:p w14:paraId="55DE7EED" w14:textId="0EBED74C" w:rsidR="00457697" w:rsidRPr="00B265CC" w:rsidRDefault="00457697" w:rsidP="00457697">
      <w:pPr>
        <w:autoSpaceDE w:val="0"/>
        <w:autoSpaceDN w:val="0"/>
        <w:adjustRightInd w:val="0"/>
        <w:jc w:val="both"/>
        <w:rPr>
          <w:rFonts w:asciiTheme="minorHAnsi" w:hAnsiTheme="minorHAnsi" w:cs="Arial"/>
        </w:rPr>
      </w:pPr>
      <w:r>
        <w:rPr>
          <w:rFonts w:asciiTheme="minorHAnsi" w:hAnsiTheme="minorHAnsi" w:cs="Arial"/>
        </w:rPr>
        <w:t>Co-traitant</w:t>
      </w:r>
      <w:r>
        <w:rPr>
          <w:rFonts w:asciiTheme="minorHAnsi" w:hAnsiTheme="minorHAnsi" w:cs="Arial"/>
        </w:rPr>
        <w:t> :</w:t>
      </w:r>
    </w:p>
    <w:tbl>
      <w:tblPr>
        <w:tblStyle w:val="Grilledutableau"/>
        <w:tblW w:w="0" w:type="auto"/>
        <w:tblLook w:val="04A0" w:firstRow="1" w:lastRow="0" w:firstColumn="1" w:lastColumn="0" w:noHBand="0" w:noVBand="1"/>
      </w:tblPr>
      <w:tblGrid>
        <w:gridCol w:w="8984"/>
      </w:tblGrid>
      <w:tr w:rsidR="00457697" w:rsidRPr="00B265CC" w14:paraId="31C8C791" w14:textId="77777777" w:rsidTr="00165D04">
        <w:tc>
          <w:tcPr>
            <w:tcW w:w="8984" w:type="dxa"/>
          </w:tcPr>
          <w:p w14:paraId="53B81B2B" w14:textId="77777777" w:rsidR="00457697" w:rsidRPr="00B265CC" w:rsidRDefault="00457697" w:rsidP="00165D04">
            <w:pPr>
              <w:autoSpaceDE w:val="0"/>
              <w:autoSpaceDN w:val="0"/>
              <w:adjustRightInd w:val="0"/>
              <w:jc w:val="both"/>
              <w:rPr>
                <w:rFonts w:asciiTheme="minorHAnsi" w:hAnsiTheme="minorHAnsi" w:cs="Arial"/>
              </w:rPr>
            </w:pPr>
          </w:p>
          <w:p w14:paraId="58F72EFD" w14:textId="77777777" w:rsidR="00457697" w:rsidRPr="00B265CC" w:rsidRDefault="00457697" w:rsidP="00165D04">
            <w:pPr>
              <w:autoSpaceDE w:val="0"/>
              <w:autoSpaceDN w:val="0"/>
              <w:adjustRightInd w:val="0"/>
              <w:jc w:val="center"/>
              <w:rPr>
                <w:rFonts w:asciiTheme="minorHAnsi" w:hAnsiTheme="minorHAnsi" w:cs="Arial"/>
              </w:rPr>
            </w:pPr>
            <w:r w:rsidRPr="00B265CC">
              <w:rPr>
                <w:rFonts w:asciiTheme="minorHAnsi" w:hAnsiTheme="minorHAnsi" w:cs="Arial"/>
              </w:rPr>
              <w:t>@</w:t>
            </w:r>
          </w:p>
          <w:p w14:paraId="1DD28F1B" w14:textId="77777777" w:rsidR="00457697" w:rsidRPr="00B265CC" w:rsidRDefault="00457697" w:rsidP="00165D04">
            <w:pPr>
              <w:autoSpaceDE w:val="0"/>
              <w:autoSpaceDN w:val="0"/>
              <w:adjustRightInd w:val="0"/>
              <w:jc w:val="both"/>
              <w:rPr>
                <w:rFonts w:asciiTheme="minorHAnsi" w:hAnsiTheme="minorHAnsi" w:cs="Arial"/>
              </w:rPr>
            </w:pPr>
          </w:p>
        </w:tc>
      </w:tr>
    </w:tbl>
    <w:p w14:paraId="7FF001EC" w14:textId="77777777" w:rsidR="00457697" w:rsidRDefault="00457697" w:rsidP="00457697">
      <w:pPr>
        <w:autoSpaceDE w:val="0"/>
        <w:autoSpaceDN w:val="0"/>
        <w:adjustRightInd w:val="0"/>
        <w:jc w:val="both"/>
        <w:rPr>
          <w:rFonts w:asciiTheme="minorHAnsi" w:hAnsiTheme="minorHAnsi" w:cs="Arial"/>
        </w:rPr>
      </w:pPr>
    </w:p>
    <w:p w14:paraId="7E9CC776" w14:textId="1F114773" w:rsidR="00457697" w:rsidRPr="00B265CC" w:rsidRDefault="00457697" w:rsidP="00457697">
      <w:pPr>
        <w:autoSpaceDE w:val="0"/>
        <w:autoSpaceDN w:val="0"/>
        <w:adjustRightInd w:val="0"/>
        <w:jc w:val="both"/>
        <w:rPr>
          <w:rFonts w:asciiTheme="minorHAnsi" w:hAnsiTheme="minorHAnsi" w:cs="Arial"/>
        </w:rPr>
      </w:pPr>
      <w:r>
        <w:rPr>
          <w:rFonts w:asciiTheme="minorHAnsi" w:hAnsiTheme="minorHAnsi" w:cs="Arial"/>
        </w:rPr>
        <w:t>Co-traitant</w:t>
      </w:r>
      <w:r>
        <w:rPr>
          <w:rFonts w:asciiTheme="minorHAnsi" w:hAnsiTheme="minorHAnsi" w:cs="Arial"/>
        </w:rPr>
        <w:t> :</w:t>
      </w:r>
    </w:p>
    <w:tbl>
      <w:tblPr>
        <w:tblStyle w:val="Grilledutableau"/>
        <w:tblW w:w="0" w:type="auto"/>
        <w:tblLook w:val="04A0" w:firstRow="1" w:lastRow="0" w:firstColumn="1" w:lastColumn="0" w:noHBand="0" w:noVBand="1"/>
      </w:tblPr>
      <w:tblGrid>
        <w:gridCol w:w="8984"/>
      </w:tblGrid>
      <w:tr w:rsidR="00457697" w:rsidRPr="00B265CC" w14:paraId="4D6D41E8" w14:textId="77777777" w:rsidTr="00165D04">
        <w:tc>
          <w:tcPr>
            <w:tcW w:w="8984" w:type="dxa"/>
          </w:tcPr>
          <w:p w14:paraId="5F9CE623" w14:textId="77777777" w:rsidR="00457697" w:rsidRPr="00B265CC" w:rsidRDefault="00457697" w:rsidP="00165D04">
            <w:pPr>
              <w:autoSpaceDE w:val="0"/>
              <w:autoSpaceDN w:val="0"/>
              <w:adjustRightInd w:val="0"/>
              <w:jc w:val="both"/>
              <w:rPr>
                <w:rFonts w:asciiTheme="minorHAnsi" w:hAnsiTheme="minorHAnsi" w:cs="Arial"/>
              </w:rPr>
            </w:pPr>
          </w:p>
          <w:p w14:paraId="2135B8B0" w14:textId="77777777" w:rsidR="00457697" w:rsidRPr="00B265CC" w:rsidRDefault="00457697" w:rsidP="00165D04">
            <w:pPr>
              <w:autoSpaceDE w:val="0"/>
              <w:autoSpaceDN w:val="0"/>
              <w:adjustRightInd w:val="0"/>
              <w:jc w:val="center"/>
              <w:rPr>
                <w:rFonts w:asciiTheme="minorHAnsi" w:hAnsiTheme="minorHAnsi" w:cs="Arial"/>
              </w:rPr>
            </w:pPr>
            <w:r w:rsidRPr="00B265CC">
              <w:rPr>
                <w:rFonts w:asciiTheme="minorHAnsi" w:hAnsiTheme="minorHAnsi" w:cs="Arial"/>
              </w:rPr>
              <w:t>@</w:t>
            </w:r>
          </w:p>
          <w:p w14:paraId="24FB07F7" w14:textId="77777777" w:rsidR="00457697" w:rsidRPr="00B265CC" w:rsidRDefault="00457697" w:rsidP="00165D04">
            <w:pPr>
              <w:autoSpaceDE w:val="0"/>
              <w:autoSpaceDN w:val="0"/>
              <w:adjustRightInd w:val="0"/>
              <w:jc w:val="both"/>
              <w:rPr>
                <w:rFonts w:asciiTheme="minorHAnsi" w:hAnsiTheme="minorHAnsi" w:cs="Arial"/>
              </w:rPr>
            </w:pPr>
          </w:p>
        </w:tc>
      </w:tr>
    </w:tbl>
    <w:p w14:paraId="5CD9F1B6" w14:textId="77777777" w:rsidR="00457697" w:rsidRDefault="00457697" w:rsidP="00457697">
      <w:pPr>
        <w:autoSpaceDE w:val="0"/>
        <w:autoSpaceDN w:val="0"/>
        <w:adjustRightInd w:val="0"/>
        <w:jc w:val="both"/>
        <w:rPr>
          <w:rFonts w:asciiTheme="minorHAnsi" w:hAnsiTheme="minorHAnsi" w:cs="Arial"/>
        </w:rPr>
      </w:pPr>
    </w:p>
    <w:p w14:paraId="3586ADE6" w14:textId="1BA6F06B" w:rsidR="00457697" w:rsidRPr="00B265CC" w:rsidRDefault="00457697" w:rsidP="00457697">
      <w:pPr>
        <w:autoSpaceDE w:val="0"/>
        <w:autoSpaceDN w:val="0"/>
        <w:adjustRightInd w:val="0"/>
        <w:jc w:val="both"/>
        <w:rPr>
          <w:rFonts w:asciiTheme="minorHAnsi" w:hAnsiTheme="minorHAnsi" w:cs="Arial"/>
        </w:rPr>
      </w:pPr>
      <w:r>
        <w:rPr>
          <w:rFonts w:asciiTheme="minorHAnsi" w:hAnsiTheme="minorHAnsi" w:cs="Arial"/>
        </w:rPr>
        <w:t>Co-traitant</w:t>
      </w:r>
      <w:r>
        <w:rPr>
          <w:rFonts w:asciiTheme="minorHAnsi" w:hAnsiTheme="minorHAnsi" w:cs="Arial"/>
        </w:rPr>
        <w:t> :</w:t>
      </w:r>
    </w:p>
    <w:tbl>
      <w:tblPr>
        <w:tblStyle w:val="Grilledutableau"/>
        <w:tblW w:w="0" w:type="auto"/>
        <w:tblLook w:val="04A0" w:firstRow="1" w:lastRow="0" w:firstColumn="1" w:lastColumn="0" w:noHBand="0" w:noVBand="1"/>
      </w:tblPr>
      <w:tblGrid>
        <w:gridCol w:w="8984"/>
      </w:tblGrid>
      <w:tr w:rsidR="00457697" w:rsidRPr="00B265CC" w14:paraId="60836AA2" w14:textId="77777777" w:rsidTr="00165D04">
        <w:tc>
          <w:tcPr>
            <w:tcW w:w="8984" w:type="dxa"/>
          </w:tcPr>
          <w:p w14:paraId="0ACA3171" w14:textId="77777777" w:rsidR="00457697" w:rsidRPr="00B265CC" w:rsidRDefault="00457697" w:rsidP="00165D04">
            <w:pPr>
              <w:autoSpaceDE w:val="0"/>
              <w:autoSpaceDN w:val="0"/>
              <w:adjustRightInd w:val="0"/>
              <w:jc w:val="both"/>
              <w:rPr>
                <w:rFonts w:asciiTheme="minorHAnsi" w:hAnsiTheme="minorHAnsi" w:cs="Arial"/>
              </w:rPr>
            </w:pPr>
          </w:p>
          <w:p w14:paraId="09D76A36" w14:textId="77777777" w:rsidR="00457697" w:rsidRPr="00B265CC" w:rsidRDefault="00457697" w:rsidP="00165D04">
            <w:pPr>
              <w:autoSpaceDE w:val="0"/>
              <w:autoSpaceDN w:val="0"/>
              <w:adjustRightInd w:val="0"/>
              <w:jc w:val="center"/>
              <w:rPr>
                <w:rFonts w:asciiTheme="minorHAnsi" w:hAnsiTheme="minorHAnsi" w:cs="Arial"/>
              </w:rPr>
            </w:pPr>
            <w:r w:rsidRPr="00B265CC">
              <w:rPr>
                <w:rFonts w:asciiTheme="minorHAnsi" w:hAnsiTheme="minorHAnsi" w:cs="Arial"/>
              </w:rPr>
              <w:t>@</w:t>
            </w:r>
          </w:p>
          <w:p w14:paraId="281248E6" w14:textId="77777777" w:rsidR="00457697" w:rsidRPr="00B265CC" w:rsidRDefault="00457697" w:rsidP="00165D04">
            <w:pPr>
              <w:autoSpaceDE w:val="0"/>
              <w:autoSpaceDN w:val="0"/>
              <w:adjustRightInd w:val="0"/>
              <w:jc w:val="both"/>
              <w:rPr>
                <w:rFonts w:asciiTheme="minorHAnsi" w:hAnsiTheme="minorHAnsi" w:cs="Arial"/>
              </w:rPr>
            </w:pPr>
          </w:p>
        </w:tc>
      </w:tr>
    </w:tbl>
    <w:p w14:paraId="672D7496" w14:textId="77777777" w:rsidR="00457697" w:rsidRDefault="00457697" w:rsidP="00C4127C">
      <w:pPr>
        <w:autoSpaceDE w:val="0"/>
        <w:autoSpaceDN w:val="0"/>
        <w:adjustRightInd w:val="0"/>
        <w:jc w:val="both"/>
        <w:rPr>
          <w:rFonts w:asciiTheme="minorHAnsi" w:hAnsiTheme="minorHAnsi" w:cs="Arial"/>
        </w:rPr>
      </w:pPr>
    </w:p>
    <w:p w14:paraId="352E06F1" w14:textId="2441934F" w:rsidR="00457697" w:rsidRPr="00B265CC" w:rsidRDefault="00457697" w:rsidP="00457697">
      <w:pPr>
        <w:autoSpaceDE w:val="0"/>
        <w:autoSpaceDN w:val="0"/>
        <w:adjustRightInd w:val="0"/>
        <w:jc w:val="both"/>
        <w:rPr>
          <w:rFonts w:asciiTheme="minorHAnsi" w:hAnsiTheme="minorHAnsi" w:cs="Arial"/>
        </w:rPr>
      </w:pPr>
      <w:r>
        <w:rPr>
          <w:rFonts w:asciiTheme="minorHAnsi" w:hAnsiTheme="minorHAnsi" w:cs="Arial"/>
        </w:rPr>
        <w:t>Co-traitant</w:t>
      </w:r>
      <w:r>
        <w:rPr>
          <w:rFonts w:asciiTheme="minorHAnsi" w:hAnsiTheme="minorHAnsi" w:cs="Arial"/>
        </w:rPr>
        <w:t> :</w:t>
      </w:r>
    </w:p>
    <w:tbl>
      <w:tblPr>
        <w:tblStyle w:val="Grilledutableau"/>
        <w:tblW w:w="0" w:type="auto"/>
        <w:tblLook w:val="04A0" w:firstRow="1" w:lastRow="0" w:firstColumn="1" w:lastColumn="0" w:noHBand="0" w:noVBand="1"/>
      </w:tblPr>
      <w:tblGrid>
        <w:gridCol w:w="8984"/>
      </w:tblGrid>
      <w:tr w:rsidR="00457697" w:rsidRPr="00B265CC" w14:paraId="0657397D" w14:textId="77777777" w:rsidTr="00165D04">
        <w:tc>
          <w:tcPr>
            <w:tcW w:w="8984" w:type="dxa"/>
          </w:tcPr>
          <w:p w14:paraId="41CD14AE" w14:textId="77777777" w:rsidR="00457697" w:rsidRPr="00B265CC" w:rsidRDefault="00457697" w:rsidP="00165D04">
            <w:pPr>
              <w:autoSpaceDE w:val="0"/>
              <w:autoSpaceDN w:val="0"/>
              <w:adjustRightInd w:val="0"/>
              <w:jc w:val="both"/>
              <w:rPr>
                <w:rFonts w:asciiTheme="minorHAnsi" w:hAnsiTheme="minorHAnsi" w:cs="Arial"/>
              </w:rPr>
            </w:pPr>
          </w:p>
          <w:p w14:paraId="739F3BD6" w14:textId="77777777" w:rsidR="00457697" w:rsidRPr="00B265CC" w:rsidRDefault="00457697" w:rsidP="00165D04">
            <w:pPr>
              <w:autoSpaceDE w:val="0"/>
              <w:autoSpaceDN w:val="0"/>
              <w:adjustRightInd w:val="0"/>
              <w:jc w:val="center"/>
              <w:rPr>
                <w:rFonts w:asciiTheme="minorHAnsi" w:hAnsiTheme="minorHAnsi" w:cs="Arial"/>
              </w:rPr>
            </w:pPr>
            <w:r w:rsidRPr="00B265CC">
              <w:rPr>
                <w:rFonts w:asciiTheme="minorHAnsi" w:hAnsiTheme="minorHAnsi" w:cs="Arial"/>
              </w:rPr>
              <w:t>@</w:t>
            </w:r>
          </w:p>
          <w:p w14:paraId="3EC77EC6" w14:textId="77777777" w:rsidR="00457697" w:rsidRPr="00B265CC" w:rsidRDefault="00457697" w:rsidP="00165D04">
            <w:pPr>
              <w:autoSpaceDE w:val="0"/>
              <w:autoSpaceDN w:val="0"/>
              <w:adjustRightInd w:val="0"/>
              <w:jc w:val="both"/>
              <w:rPr>
                <w:rFonts w:asciiTheme="minorHAnsi" w:hAnsiTheme="minorHAnsi" w:cs="Arial"/>
              </w:rPr>
            </w:pPr>
          </w:p>
        </w:tc>
      </w:tr>
    </w:tbl>
    <w:p w14:paraId="0EDC5177" w14:textId="77777777" w:rsidR="00457697" w:rsidRDefault="00457697" w:rsidP="00C4127C">
      <w:pPr>
        <w:autoSpaceDE w:val="0"/>
        <w:autoSpaceDN w:val="0"/>
        <w:adjustRightInd w:val="0"/>
        <w:jc w:val="both"/>
        <w:rPr>
          <w:rFonts w:asciiTheme="minorHAnsi" w:hAnsiTheme="minorHAnsi" w:cs="Arial"/>
        </w:rPr>
      </w:pPr>
    </w:p>
    <w:p w14:paraId="2A4DE4AD" w14:textId="77777777" w:rsidR="00E06B5F" w:rsidRPr="00B265CC" w:rsidRDefault="00E06B5F" w:rsidP="00E06B5F">
      <w:pPr>
        <w:autoSpaceDE w:val="0"/>
        <w:autoSpaceDN w:val="0"/>
        <w:adjustRightInd w:val="0"/>
        <w:jc w:val="both"/>
        <w:rPr>
          <w:rFonts w:asciiTheme="minorHAnsi" w:hAnsiTheme="minorHAnsi" w:cs="Arial"/>
        </w:rPr>
      </w:pPr>
      <w:r>
        <w:rPr>
          <w:rFonts w:asciiTheme="minorHAnsi" w:hAnsiTheme="minorHAnsi" w:cs="Arial"/>
        </w:rPr>
        <w:t>Co-traitant :</w:t>
      </w:r>
    </w:p>
    <w:tbl>
      <w:tblPr>
        <w:tblStyle w:val="Grilledutableau"/>
        <w:tblW w:w="0" w:type="auto"/>
        <w:tblLook w:val="04A0" w:firstRow="1" w:lastRow="0" w:firstColumn="1" w:lastColumn="0" w:noHBand="0" w:noVBand="1"/>
      </w:tblPr>
      <w:tblGrid>
        <w:gridCol w:w="8984"/>
      </w:tblGrid>
      <w:tr w:rsidR="00E06B5F" w:rsidRPr="00B265CC" w14:paraId="39EF5C6F" w14:textId="77777777" w:rsidTr="00165D04">
        <w:tc>
          <w:tcPr>
            <w:tcW w:w="8984" w:type="dxa"/>
          </w:tcPr>
          <w:p w14:paraId="15123FD1" w14:textId="77777777" w:rsidR="00E06B5F" w:rsidRPr="00B265CC" w:rsidRDefault="00E06B5F" w:rsidP="00165D04">
            <w:pPr>
              <w:autoSpaceDE w:val="0"/>
              <w:autoSpaceDN w:val="0"/>
              <w:adjustRightInd w:val="0"/>
              <w:jc w:val="both"/>
              <w:rPr>
                <w:rFonts w:asciiTheme="minorHAnsi" w:hAnsiTheme="minorHAnsi" w:cs="Arial"/>
              </w:rPr>
            </w:pPr>
          </w:p>
          <w:p w14:paraId="7826EF84" w14:textId="77777777" w:rsidR="00E06B5F" w:rsidRPr="00B265CC" w:rsidRDefault="00E06B5F" w:rsidP="00165D04">
            <w:pPr>
              <w:autoSpaceDE w:val="0"/>
              <w:autoSpaceDN w:val="0"/>
              <w:adjustRightInd w:val="0"/>
              <w:jc w:val="center"/>
              <w:rPr>
                <w:rFonts w:asciiTheme="minorHAnsi" w:hAnsiTheme="minorHAnsi" w:cs="Arial"/>
              </w:rPr>
            </w:pPr>
            <w:r w:rsidRPr="00B265CC">
              <w:rPr>
                <w:rFonts w:asciiTheme="minorHAnsi" w:hAnsiTheme="minorHAnsi" w:cs="Arial"/>
              </w:rPr>
              <w:t>@</w:t>
            </w:r>
          </w:p>
          <w:p w14:paraId="08BF9CCF" w14:textId="77777777" w:rsidR="00E06B5F" w:rsidRPr="00B265CC" w:rsidRDefault="00E06B5F" w:rsidP="00165D04">
            <w:pPr>
              <w:autoSpaceDE w:val="0"/>
              <w:autoSpaceDN w:val="0"/>
              <w:adjustRightInd w:val="0"/>
              <w:jc w:val="both"/>
              <w:rPr>
                <w:rFonts w:asciiTheme="minorHAnsi" w:hAnsiTheme="minorHAnsi" w:cs="Arial"/>
              </w:rPr>
            </w:pPr>
          </w:p>
        </w:tc>
      </w:tr>
    </w:tbl>
    <w:p w14:paraId="52B6F8E7" w14:textId="77777777" w:rsidR="00E06B5F" w:rsidRPr="00B265CC" w:rsidRDefault="00E06B5F"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36EE759E" w:rsidR="00235E22"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w:t>
      </w:r>
      <w:r w:rsidR="0048432C">
        <w:rPr>
          <w:rFonts w:asciiTheme="minorHAnsi" w:hAnsiTheme="minorHAnsi" w:cs="Arial"/>
          <w:b/>
        </w:rPr>
        <w:t xml:space="preserve"> s</w:t>
      </w:r>
      <w:r w:rsidRPr="00B265CC">
        <w:rPr>
          <w:rFonts w:asciiTheme="minorHAnsi" w:hAnsiTheme="minorHAnsi" w:cs="Arial"/>
          <w:b/>
        </w:rPr>
        <w:t xml:space="preserve">e </w:t>
      </w:r>
      <w:r w:rsidR="0048432C" w:rsidRPr="00B265CC">
        <w:rPr>
          <w:rFonts w:asciiTheme="minorHAnsi" w:hAnsiTheme="minorHAnsi" w:cs="Arial"/>
          <w:b/>
        </w:rPr>
        <w:t>libér</w:t>
      </w:r>
      <w:r w:rsidR="0048432C">
        <w:rPr>
          <w:rFonts w:asciiTheme="minorHAnsi" w:hAnsiTheme="minorHAnsi" w:cs="Arial"/>
          <w:b/>
        </w:rPr>
        <w:t xml:space="preserve">a </w:t>
      </w:r>
      <w:r w:rsidRPr="00B265CC">
        <w:rPr>
          <w:rFonts w:asciiTheme="minorHAnsi" w:hAnsiTheme="minorHAnsi" w:cs="Arial"/>
          <w:b/>
        </w:rPr>
        <w:t>des sommes dues au titre du présent marché en les faisant porter au crédit d</w:t>
      </w:r>
      <w:r w:rsidR="0013637C">
        <w:rPr>
          <w:rFonts w:asciiTheme="minorHAnsi" w:hAnsiTheme="minorHAnsi" w:cs="Arial"/>
          <w:b/>
        </w:rPr>
        <w:t>es</w:t>
      </w:r>
      <w:r w:rsidRPr="00B265CC">
        <w:rPr>
          <w:rFonts w:asciiTheme="minorHAnsi" w:hAnsiTheme="minorHAnsi" w:cs="Arial"/>
          <w:b/>
        </w:rPr>
        <w:t xml:space="preserve"> compte</w:t>
      </w:r>
      <w:r w:rsidR="0013637C">
        <w:rPr>
          <w:rFonts w:asciiTheme="minorHAnsi" w:hAnsiTheme="minorHAnsi" w:cs="Arial"/>
          <w:b/>
        </w:rPr>
        <w:t>s</w:t>
      </w:r>
      <w:r w:rsidRPr="00B265CC">
        <w:rPr>
          <w:rFonts w:asciiTheme="minorHAnsi" w:hAnsiTheme="minorHAnsi" w:cs="Arial"/>
          <w:b/>
        </w:rPr>
        <w:t xml:space="preserve"> ouvert</w:t>
      </w:r>
      <w:r w:rsidR="0013637C">
        <w:rPr>
          <w:rFonts w:asciiTheme="minorHAnsi" w:hAnsiTheme="minorHAnsi" w:cs="Arial"/>
          <w:b/>
        </w:rPr>
        <w:t>s</w:t>
      </w:r>
      <w:r w:rsidRPr="00B265CC">
        <w:rPr>
          <w:rFonts w:asciiTheme="minorHAnsi" w:hAnsiTheme="minorHAnsi" w:cs="Arial"/>
          <w:b/>
        </w:rPr>
        <w:t> :</w:t>
      </w:r>
    </w:p>
    <w:p w14:paraId="483443CB" w14:textId="77777777" w:rsidR="0013637C" w:rsidRPr="00BC5604" w:rsidRDefault="0013637C" w:rsidP="0013637C">
      <w:pPr>
        <w:pStyle w:val="Sansinterligne"/>
      </w:pPr>
    </w:p>
    <w:p w14:paraId="295F7AC1" w14:textId="4344F07F"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4EF4F6D5" w14:textId="14C810F3"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 w:val="28"/>
          <w:szCs w:val="28"/>
          <w:lang w:eastAsia="fr-FR"/>
        </w:rPr>
      </w:pPr>
      <w:r w:rsidRPr="00627307">
        <w:rPr>
          <w:rFonts w:asciiTheme="minorHAnsi" w:eastAsia="Times New Roman" w:hAnsiTheme="minorHAnsi" w:cstheme="minorHAnsi"/>
          <w:szCs w:val="28"/>
          <w:lang w:eastAsia="fr-FR"/>
        </w:rPr>
        <w:t>Pour les prestations suivantes :</w:t>
      </w:r>
    </w:p>
    <w:p w14:paraId="26AE367A" w14:textId="50FCB502"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046CABC8" w14:textId="09B8F5F5"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5806D9BE" w14:textId="17C05E85"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19DC2FCF" w14:textId="49F6D5BB"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64CC17CC"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spacing w:line="259" w:lineRule="auto"/>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514A9BB5"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spacing w:line="259" w:lineRule="auto"/>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31D3F23D" w14:textId="4A6C5F79"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spacing w:after="160" w:line="259" w:lineRule="auto"/>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399EF899" w14:textId="77777777" w:rsidR="0013637C" w:rsidRDefault="0013637C" w:rsidP="0013637C">
      <w:pPr>
        <w:pStyle w:val="Sansinterligne"/>
      </w:pPr>
    </w:p>
    <w:p w14:paraId="220CAD5B" w14:textId="77777777" w:rsidR="0013637C" w:rsidRDefault="0013637C" w:rsidP="0013637C"/>
    <w:p w14:paraId="06E14F6B" w14:textId="77777777" w:rsidR="0013637C" w:rsidRPr="0013637C" w:rsidRDefault="0013637C" w:rsidP="0013637C"/>
    <w:p w14:paraId="22B3E3D8"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6A389C46"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Pour les prestations suivantes :</w:t>
      </w:r>
    </w:p>
    <w:p w14:paraId="18D01C39"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02D774AD"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1EA3CCA5"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0CEE877A"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35CFF9E9"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06B32807"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221359DB"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7C8DC0F8" w14:textId="77777777" w:rsidR="0013637C" w:rsidRPr="00BC5604" w:rsidRDefault="0013637C" w:rsidP="0013637C">
      <w:pPr>
        <w:pStyle w:val="Sansinterligne"/>
      </w:pPr>
    </w:p>
    <w:p w14:paraId="6530F0AA"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218D8C4A"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Pour les prestations suivantes :</w:t>
      </w:r>
    </w:p>
    <w:p w14:paraId="4E4BC740"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4C27D052"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2E6FAD1C"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0D50E46A"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735776CB"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7D75441A"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16C28B1D"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088F2681" w14:textId="77777777" w:rsidR="0013637C" w:rsidRPr="00BC5604" w:rsidRDefault="0013637C" w:rsidP="0013637C">
      <w:pPr>
        <w:pStyle w:val="Sansinterligne"/>
      </w:pPr>
    </w:p>
    <w:p w14:paraId="76C4DA88"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79009208"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Pour les prestations suivantes :</w:t>
      </w:r>
    </w:p>
    <w:p w14:paraId="25EF3C36"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65E5AE78"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37631D0B"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705DF49A"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5F7DAE55"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7395CC6A"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54D00108"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26D78385" w14:textId="77777777" w:rsidR="0013637C" w:rsidRPr="00BC5604" w:rsidRDefault="0013637C" w:rsidP="0013637C">
      <w:pPr>
        <w:pStyle w:val="Sansinterligne"/>
      </w:pPr>
    </w:p>
    <w:p w14:paraId="34DD4AC7"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288A7662"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Pour les prestations suivantes :</w:t>
      </w:r>
    </w:p>
    <w:p w14:paraId="62EC4905"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1DBA203B"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087341FE"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48B7567C"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3C7DA924"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3BCE989B"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7FC13391"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178117CD" w14:textId="77777777" w:rsidR="0013637C" w:rsidRPr="00BC5604" w:rsidRDefault="0013637C" w:rsidP="0013637C">
      <w:pPr>
        <w:pStyle w:val="Sansinterligne"/>
      </w:pPr>
    </w:p>
    <w:p w14:paraId="4E7ADC61"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b/>
          <w:bCs/>
          <w:szCs w:val="28"/>
          <w:lang w:eastAsia="fr-FR"/>
        </w:rPr>
      </w:pPr>
      <w:r w:rsidRPr="00627307">
        <w:rPr>
          <w:rFonts w:asciiTheme="minorHAnsi" w:eastAsia="Times New Roman" w:hAnsiTheme="minorHAnsi" w:cstheme="minorHAnsi"/>
          <w:b/>
          <w:bCs/>
          <w:szCs w:val="28"/>
          <w:lang w:eastAsia="fr-FR"/>
        </w:rPr>
        <w:t>Ouvert au nom de :</w:t>
      </w:r>
    </w:p>
    <w:p w14:paraId="5A6544F6"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Pour les prestations suivantes :</w:t>
      </w:r>
    </w:p>
    <w:p w14:paraId="7A137565"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Domiciliation :</w:t>
      </w:r>
    </w:p>
    <w:p w14:paraId="578B9056"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Banque : </w:t>
      </w:r>
    </w:p>
    <w:p w14:paraId="202D1BC5"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Code Guichet : </w:t>
      </w:r>
    </w:p>
    <w:p w14:paraId="7D8F16F3" w14:textId="77777777" w:rsidR="0013637C" w:rsidRPr="00627307" w:rsidRDefault="0013637C" w:rsidP="0013637C">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N° de compte : </w:t>
      </w:r>
    </w:p>
    <w:p w14:paraId="757065EE"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Clé RIB : </w:t>
      </w:r>
    </w:p>
    <w:p w14:paraId="74034CD3"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IBAN : </w:t>
      </w:r>
    </w:p>
    <w:p w14:paraId="3DA7341D" w14:textId="77777777" w:rsidR="0013637C" w:rsidRPr="00627307" w:rsidRDefault="0013637C" w:rsidP="00627307">
      <w:pPr>
        <w:keepLines/>
        <w:pBdr>
          <w:top w:val="single" w:sz="4" w:space="1" w:color="auto"/>
          <w:left w:val="single" w:sz="4" w:space="13" w:color="auto"/>
          <w:bottom w:val="single" w:sz="4" w:space="1" w:color="auto"/>
          <w:right w:val="single" w:sz="4" w:space="4" w:color="auto"/>
        </w:pBdr>
        <w:tabs>
          <w:tab w:val="left" w:pos="284"/>
          <w:tab w:val="left" w:pos="567"/>
          <w:tab w:val="left" w:pos="851"/>
        </w:tabs>
        <w:ind w:left="284"/>
        <w:rPr>
          <w:rFonts w:asciiTheme="minorHAnsi" w:eastAsia="Times New Roman" w:hAnsiTheme="minorHAnsi" w:cstheme="minorHAnsi"/>
          <w:szCs w:val="28"/>
          <w:lang w:eastAsia="fr-FR"/>
        </w:rPr>
      </w:pPr>
      <w:r w:rsidRPr="00627307">
        <w:rPr>
          <w:rFonts w:asciiTheme="minorHAnsi" w:eastAsia="Times New Roman" w:hAnsiTheme="minorHAnsi" w:cstheme="minorHAnsi"/>
          <w:szCs w:val="28"/>
          <w:lang w:eastAsia="fr-FR"/>
        </w:rPr>
        <w:t xml:space="preserve">BIC : </w:t>
      </w:r>
    </w:p>
    <w:p w14:paraId="6A4FFC9C" w14:textId="77777777" w:rsidR="0013637C" w:rsidRDefault="0013637C" w:rsidP="00570324">
      <w:pPr>
        <w:tabs>
          <w:tab w:val="left" w:pos="1200"/>
        </w:tabs>
        <w:spacing w:line="240" w:lineRule="exact"/>
        <w:ind w:right="289"/>
        <w:jc w:val="both"/>
        <w:rPr>
          <w:rFonts w:asciiTheme="minorHAnsi" w:hAnsiTheme="minorHAnsi" w:cs="Arial"/>
          <w:b/>
        </w:rPr>
      </w:pPr>
    </w:p>
    <w:p w14:paraId="43C1932D" w14:textId="0CB080F5"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lastRenderedPageBreak/>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91" w14:textId="56CFD592" w:rsidR="00235E22" w:rsidRPr="00684778" w:rsidRDefault="005A6C77" w:rsidP="00684778">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sectPr w:rsidR="00235E22" w:rsidRPr="00684778"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Fira Sans">
    <w:panose1 w:val="020B0503050000020004"/>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5EC39"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D6ABA6"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84216"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B24246"/>
    <w:multiLevelType w:val="hybridMultilevel"/>
    <w:tmpl w:val="74A43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18" w15:restartNumberingAfterBreak="0">
    <w:nsid w:val="61721BE8"/>
    <w:multiLevelType w:val="hybridMultilevel"/>
    <w:tmpl w:val="B7EC749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669478378">
    <w:abstractNumId w:val="4"/>
  </w:num>
  <w:num w:numId="2" w16cid:durableId="52702885">
    <w:abstractNumId w:val="11"/>
  </w:num>
  <w:num w:numId="3" w16cid:durableId="731930435">
    <w:abstractNumId w:val="17"/>
  </w:num>
  <w:num w:numId="4" w16cid:durableId="170265502">
    <w:abstractNumId w:val="7"/>
  </w:num>
  <w:num w:numId="5" w16cid:durableId="194193899">
    <w:abstractNumId w:val="8"/>
  </w:num>
  <w:num w:numId="6" w16cid:durableId="2129273251">
    <w:abstractNumId w:val="3"/>
  </w:num>
  <w:num w:numId="7" w16cid:durableId="1911885316">
    <w:abstractNumId w:val="0"/>
  </w:num>
  <w:num w:numId="8" w16cid:durableId="2017881848">
    <w:abstractNumId w:val="15"/>
  </w:num>
  <w:num w:numId="9" w16cid:durableId="1126437219">
    <w:abstractNumId w:val="5"/>
  </w:num>
  <w:num w:numId="10" w16cid:durableId="1093429620">
    <w:abstractNumId w:val="9"/>
  </w:num>
  <w:num w:numId="11" w16cid:durableId="1634362264">
    <w:abstractNumId w:val="12"/>
  </w:num>
  <w:num w:numId="12" w16cid:durableId="1639218107">
    <w:abstractNumId w:val="10"/>
  </w:num>
  <w:num w:numId="13" w16cid:durableId="163976394">
    <w:abstractNumId w:val="6"/>
  </w:num>
  <w:num w:numId="14" w16cid:durableId="1763574613">
    <w:abstractNumId w:val="16"/>
  </w:num>
  <w:num w:numId="15" w16cid:durableId="558563843">
    <w:abstractNumId w:val="14"/>
  </w:num>
  <w:num w:numId="16" w16cid:durableId="1039746225">
    <w:abstractNumId w:val="1"/>
  </w:num>
  <w:num w:numId="17" w16cid:durableId="741566282">
    <w:abstractNumId w:val="2"/>
  </w:num>
  <w:num w:numId="18" w16cid:durableId="1745103610">
    <w:abstractNumId w:val="18"/>
  </w:num>
  <w:num w:numId="19" w16cid:durableId="17230704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C6631"/>
    <w:rsid w:val="000D437C"/>
    <w:rsid w:val="00101CEC"/>
    <w:rsid w:val="001266E0"/>
    <w:rsid w:val="00131284"/>
    <w:rsid w:val="001317DD"/>
    <w:rsid w:val="0013637C"/>
    <w:rsid w:val="0014118C"/>
    <w:rsid w:val="00185260"/>
    <w:rsid w:val="001A06B5"/>
    <w:rsid w:val="001A2F36"/>
    <w:rsid w:val="001A67BA"/>
    <w:rsid w:val="001B28F9"/>
    <w:rsid w:val="001F01F0"/>
    <w:rsid w:val="0020088D"/>
    <w:rsid w:val="002207A7"/>
    <w:rsid w:val="00227884"/>
    <w:rsid w:val="002301A2"/>
    <w:rsid w:val="00235E22"/>
    <w:rsid w:val="00235F51"/>
    <w:rsid w:val="002376D2"/>
    <w:rsid w:val="0025164E"/>
    <w:rsid w:val="00253956"/>
    <w:rsid w:val="00260FDD"/>
    <w:rsid w:val="00266D73"/>
    <w:rsid w:val="0026761B"/>
    <w:rsid w:val="00267E3A"/>
    <w:rsid w:val="0027164A"/>
    <w:rsid w:val="002748C9"/>
    <w:rsid w:val="002772DE"/>
    <w:rsid w:val="0028496D"/>
    <w:rsid w:val="00290247"/>
    <w:rsid w:val="00292D37"/>
    <w:rsid w:val="00293BF0"/>
    <w:rsid w:val="002A2188"/>
    <w:rsid w:val="002B59E7"/>
    <w:rsid w:val="002F6298"/>
    <w:rsid w:val="00301DBA"/>
    <w:rsid w:val="003263CF"/>
    <w:rsid w:val="003347EF"/>
    <w:rsid w:val="00341AD1"/>
    <w:rsid w:val="003460BE"/>
    <w:rsid w:val="00371754"/>
    <w:rsid w:val="00375C70"/>
    <w:rsid w:val="003851A4"/>
    <w:rsid w:val="003C2C48"/>
    <w:rsid w:val="003C7009"/>
    <w:rsid w:val="003E6822"/>
    <w:rsid w:val="00425874"/>
    <w:rsid w:val="004303C7"/>
    <w:rsid w:val="004341E3"/>
    <w:rsid w:val="00434309"/>
    <w:rsid w:val="00436B25"/>
    <w:rsid w:val="00443F3B"/>
    <w:rsid w:val="0045478B"/>
    <w:rsid w:val="00457697"/>
    <w:rsid w:val="00475045"/>
    <w:rsid w:val="0048432C"/>
    <w:rsid w:val="0049244F"/>
    <w:rsid w:val="004C05F4"/>
    <w:rsid w:val="004D3B7F"/>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252A7"/>
    <w:rsid w:val="00627307"/>
    <w:rsid w:val="00683941"/>
    <w:rsid w:val="00684778"/>
    <w:rsid w:val="006F7FD2"/>
    <w:rsid w:val="007033A6"/>
    <w:rsid w:val="00730DF7"/>
    <w:rsid w:val="00752F11"/>
    <w:rsid w:val="007651FE"/>
    <w:rsid w:val="00777DA8"/>
    <w:rsid w:val="007A2B2E"/>
    <w:rsid w:val="007A34BF"/>
    <w:rsid w:val="007B01FB"/>
    <w:rsid w:val="007B3694"/>
    <w:rsid w:val="007F7A90"/>
    <w:rsid w:val="00814900"/>
    <w:rsid w:val="00826F56"/>
    <w:rsid w:val="0083535F"/>
    <w:rsid w:val="008470A7"/>
    <w:rsid w:val="00856A31"/>
    <w:rsid w:val="0088009F"/>
    <w:rsid w:val="008A6C5D"/>
    <w:rsid w:val="008B2956"/>
    <w:rsid w:val="008B6C0A"/>
    <w:rsid w:val="008E5190"/>
    <w:rsid w:val="008E55CF"/>
    <w:rsid w:val="008F6C42"/>
    <w:rsid w:val="00903B0A"/>
    <w:rsid w:val="009129DA"/>
    <w:rsid w:val="00912E20"/>
    <w:rsid w:val="00917023"/>
    <w:rsid w:val="00921FE8"/>
    <w:rsid w:val="00961680"/>
    <w:rsid w:val="00961E26"/>
    <w:rsid w:val="009718A2"/>
    <w:rsid w:val="00982F2C"/>
    <w:rsid w:val="009B08C9"/>
    <w:rsid w:val="009B194A"/>
    <w:rsid w:val="009B3D5D"/>
    <w:rsid w:val="009B6303"/>
    <w:rsid w:val="009C2FDA"/>
    <w:rsid w:val="009E5427"/>
    <w:rsid w:val="00A35F74"/>
    <w:rsid w:val="00A40EB6"/>
    <w:rsid w:val="00A40FE9"/>
    <w:rsid w:val="00A448A0"/>
    <w:rsid w:val="00A50A59"/>
    <w:rsid w:val="00A60172"/>
    <w:rsid w:val="00A6244F"/>
    <w:rsid w:val="00A86FC7"/>
    <w:rsid w:val="00A9039A"/>
    <w:rsid w:val="00AA5BC1"/>
    <w:rsid w:val="00AB07AD"/>
    <w:rsid w:val="00AB44FD"/>
    <w:rsid w:val="00AC0313"/>
    <w:rsid w:val="00AE54E8"/>
    <w:rsid w:val="00AF3C6B"/>
    <w:rsid w:val="00B04270"/>
    <w:rsid w:val="00B06249"/>
    <w:rsid w:val="00B15008"/>
    <w:rsid w:val="00B265CC"/>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05158"/>
    <w:rsid w:val="00D37D90"/>
    <w:rsid w:val="00D60062"/>
    <w:rsid w:val="00D72502"/>
    <w:rsid w:val="00D92053"/>
    <w:rsid w:val="00DA1D79"/>
    <w:rsid w:val="00DA2C08"/>
    <w:rsid w:val="00DE69EF"/>
    <w:rsid w:val="00E04F7D"/>
    <w:rsid w:val="00E06B5F"/>
    <w:rsid w:val="00E07C19"/>
    <w:rsid w:val="00E10998"/>
    <w:rsid w:val="00E12F0D"/>
    <w:rsid w:val="00E17BF7"/>
    <w:rsid w:val="00E31ABE"/>
    <w:rsid w:val="00E5794B"/>
    <w:rsid w:val="00EA463F"/>
    <w:rsid w:val="00EA4C36"/>
    <w:rsid w:val="00EB79E4"/>
    <w:rsid w:val="00EC7907"/>
    <w:rsid w:val="00ED293C"/>
    <w:rsid w:val="00ED4A4D"/>
    <w:rsid w:val="00EE0D1C"/>
    <w:rsid w:val="00EF2C2F"/>
    <w:rsid w:val="00F33CE0"/>
    <w:rsid w:val="00F5201A"/>
    <w:rsid w:val="00F601A8"/>
    <w:rsid w:val="00F70A3B"/>
    <w:rsid w:val="00F77FC7"/>
    <w:rsid w:val="00FB5047"/>
    <w:rsid w:val="00FB677A"/>
    <w:rsid w:val="00FD649D"/>
    <w:rsid w:val="00FD6E8B"/>
    <w:rsid w:val="00FE117F"/>
    <w:rsid w:val="00FE22A9"/>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liases w:val="Corps"/>
    <w:next w:val="Normal"/>
    <w:link w:val="SansinterligneCar"/>
    <w:uiPriority w:val="1"/>
    <w:qFormat/>
    <w:rsid w:val="00AF3C6B"/>
    <w:pPr>
      <w:spacing w:after="120" w:line="264" w:lineRule="auto"/>
      <w:ind w:left="284"/>
      <w:jc w:val="both"/>
    </w:pPr>
    <w:rPr>
      <w:rFonts w:ascii="Fira Sans" w:eastAsiaTheme="minorHAnsi" w:hAnsi="Fira Sans" w:cstheme="minorBidi"/>
      <w:kern w:val="2"/>
      <w:sz w:val="22"/>
      <w:szCs w:val="22"/>
      <w:lang w:eastAsia="en-US"/>
      <w14:ligatures w14:val="standardContextual"/>
    </w:rPr>
  </w:style>
  <w:style w:type="character" w:customStyle="1" w:styleId="SansinterligneCar">
    <w:name w:val="Sans interligne Car"/>
    <w:aliases w:val="Corps Car"/>
    <w:basedOn w:val="Policepardfaut"/>
    <w:link w:val="Sansinterligne"/>
    <w:uiPriority w:val="1"/>
    <w:rsid w:val="00AF3C6B"/>
    <w:rPr>
      <w:rFonts w:ascii="Fira Sans" w:eastAsiaTheme="minorHAnsi" w:hAnsi="Fira Sans" w:cstheme="minorBidi"/>
      <w:kern w:val="2"/>
      <w:sz w:val="22"/>
      <w:szCs w:val="22"/>
      <w:lang w:eastAsia="en-US"/>
      <w14:ligatures w14:val="standardContextual"/>
    </w:rPr>
  </w:style>
  <w:style w:type="character" w:styleId="Marquedecommentaire">
    <w:name w:val="annotation reference"/>
    <w:basedOn w:val="Policepardfaut"/>
    <w:unhideWhenUsed/>
    <w:rsid w:val="004D3B7F"/>
    <w:rPr>
      <w:sz w:val="16"/>
      <w:szCs w:val="16"/>
    </w:rPr>
  </w:style>
  <w:style w:type="paragraph" w:styleId="Commentaire">
    <w:name w:val="annotation text"/>
    <w:basedOn w:val="Normal"/>
    <w:link w:val="CommentaireCar"/>
    <w:unhideWhenUsed/>
    <w:rsid w:val="004D3B7F"/>
    <w:pPr>
      <w:spacing w:after="160"/>
      <w:jc w:val="both"/>
    </w:pPr>
    <w:rPr>
      <w:rFonts w:ascii="Fira Sans" w:eastAsiaTheme="minorHAnsi" w:hAnsi="Fira Sans" w:cstheme="minorBidi"/>
      <w:kern w:val="2"/>
      <w:sz w:val="20"/>
      <w:szCs w:val="20"/>
      <w14:ligatures w14:val="standardContextual"/>
    </w:rPr>
  </w:style>
  <w:style w:type="character" w:customStyle="1" w:styleId="CommentaireCar">
    <w:name w:val="Commentaire Car"/>
    <w:basedOn w:val="Policepardfaut"/>
    <w:link w:val="Commentaire"/>
    <w:rsid w:val="004D3B7F"/>
    <w:rPr>
      <w:rFonts w:ascii="Fira Sans" w:eastAsiaTheme="minorHAnsi" w:hAnsi="Fira Sans" w:cstheme="minorBidi"/>
      <w:kern w:val="2"/>
      <w:lang w:eastAsia="en-US"/>
      <w14:ligatures w14:val="standardContextual"/>
    </w:rPr>
  </w:style>
  <w:style w:type="paragraph" w:customStyle="1" w:styleId="Normal1">
    <w:name w:val="Normal1"/>
    <w:basedOn w:val="Normal"/>
    <w:autoRedefine/>
    <w:rsid w:val="0013637C"/>
    <w:pPr>
      <w:keepLines/>
      <w:jc w:val="both"/>
    </w:pPr>
    <w:rPr>
      <w:rFonts w:ascii="Calibri" w:eastAsia="Times New Roman"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acc4eb1e096b0384d8e037867cca55ef">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cd8d964618c1ceac0a39745497df4deb"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https://ccipdll.sharepoint.com/sites/CCI44-DIP/Achats/_layouts/15/wrkstat.aspx?List=c397f12b-0e49-407c-ac66-8ce7992bc47e&amp;WorkflowInstanceName=facc5905-0011-45a2-85dc-195255d44054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3.xml><?xml version="1.0" encoding="utf-8"?>
<ds:datastoreItem xmlns:ds="http://schemas.openxmlformats.org/officeDocument/2006/customXml" ds:itemID="{392B69CF-CF2E-4B56-9CCE-27D8E602C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61</TotalTime>
  <Pages>16</Pages>
  <Words>2068</Words>
  <Characters>11374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13416</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35</cp:revision>
  <cp:lastPrinted>2012-07-16T15:18:00Z</cp:lastPrinted>
  <dcterms:created xsi:type="dcterms:W3CDTF">2021-12-13T09:22:00Z</dcterms:created>
  <dcterms:modified xsi:type="dcterms:W3CDTF">2025-10-31T14:16:00Z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